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88B19" w14:textId="1B58078D" w:rsidR="00FB2533" w:rsidRDefault="00FB2533" w:rsidP="00FB2533">
      <w:pPr>
        <w:rPr>
          <w:b/>
          <w:noProof/>
          <w:color w:val="7F7F7F" w:themeColor="text1" w:themeTint="80"/>
          <w:sz w:val="32"/>
          <w:szCs w:val="32"/>
        </w:rPr>
      </w:pPr>
      <w:r w:rsidRPr="00FB2533">
        <w:rPr>
          <w:b/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B2672CF" wp14:editId="435E1227">
            <wp:simplePos x="0" y="0"/>
            <wp:positionH relativeFrom="page">
              <wp:align>right</wp:align>
            </wp:positionH>
            <wp:positionV relativeFrom="paragraph">
              <wp:posOffset>428</wp:posOffset>
            </wp:positionV>
            <wp:extent cx="7766256" cy="10051845"/>
            <wp:effectExtent l="0" t="0" r="6350" b="6985"/>
            <wp:wrapTopAndBottom/>
            <wp:docPr id="1108574249" name="Imagen 1" descr="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74249" name="Imagen 1" descr="Text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56" cy="1005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7F7F7F" w:themeColor="text1" w:themeTint="80"/>
          <w:sz w:val="32"/>
          <w:szCs w:val="32"/>
        </w:rPr>
        <w:br w:type="page"/>
      </w:r>
    </w:p>
    <w:p w14:paraId="0AD6BD8C" w14:textId="77777777" w:rsidR="003B0BA4" w:rsidRPr="00C51DE4" w:rsidRDefault="003B0BA4" w:rsidP="003B0BA4">
      <w:pPr>
        <w:jc w:val="center"/>
        <w:rPr>
          <w:b/>
          <w:color w:val="7F7F7F" w:themeColor="text1" w:themeTint="80"/>
          <w:sz w:val="32"/>
          <w:szCs w:val="32"/>
        </w:rPr>
      </w:pPr>
    </w:p>
    <w:p w14:paraId="4208CBF9" w14:textId="5D215110" w:rsidR="00CF193C" w:rsidRPr="00330A4D" w:rsidRDefault="00CF193C" w:rsidP="00837DCC">
      <w:pPr>
        <w:jc w:val="center"/>
        <w:rPr>
          <w:rFonts w:cs="Arial"/>
          <w:b/>
          <w:bCs/>
          <w:color w:val="404040" w:themeColor="text1" w:themeTint="BF"/>
          <w:sz w:val="28"/>
          <w:szCs w:val="28"/>
        </w:rPr>
      </w:pPr>
      <w:r w:rsidRPr="00330A4D">
        <w:rPr>
          <w:rFonts w:cs="Arial"/>
          <w:b/>
          <w:bCs/>
          <w:color w:val="404040" w:themeColor="text1" w:themeTint="BF"/>
          <w:sz w:val="28"/>
          <w:szCs w:val="28"/>
        </w:rPr>
        <w:t>Guía Técnica para la elabora</w:t>
      </w:r>
      <w:r w:rsidR="00C51DE4" w:rsidRPr="00330A4D">
        <w:rPr>
          <w:rFonts w:cs="Arial"/>
          <w:b/>
          <w:bCs/>
          <w:color w:val="404040" w:themeColor="text1" w:themeTint="BF"/>
          <w:sz w:val="28"/>
          <w:szCs w:val="28"/>
        </w:rPr>
        <w:t>ción del Informe de Evaluación I</w:t>
      </w:r>
      <w:r w:rsidRPr="00330A4D">
        <w:rPr>
          <w:rFonts w:cs="Arial"/>
          <w:b/>
          <w:bCs/>
          <w:color w:val="404040" w:themeColor="text1" w:themeTint="BF"/>
          <w:sz w:val="28"/>
          <w:szCs w:val="28"/>
        </w:rPr>
        <w:t>nterna de los Programas Presupuestarios</w:t>
      </w:r>
    </w:p>
    <w:p w14:paraId="6685E94B" w14:textId="77777777" w:rsidR="00CF193C" w:rsidRPr="00C51DE4" w:rsidRDefault="00CF193C" w:rsidP="00CF193C">
      <w:pPr>
        <w:rPr>
          <w:rFonts w:cs="Arial"/>
          <w:b/>
          <w:bCs/>
        </w:rPr>
      </w:pPr>
    </w:p>
    <w:p w14:paraId="7BEF9849" w14:textId="77777777" w:rsidR="009D0D7D" w:rsidRPr="00C51DE4" w:rsidRDefault="009D0D7D" w:rsidP="00CF193C">
      <w:pPr>
        <w:spacing w:line="360" w:lineRule="auto"/>
        <w:jc w:val="both"/>
        <w:rPr>
          <w:rFonts w:cs="Arial"/>
        </w:rPr>
      </w:pPr>
    </w:p>
    <w:p w14:paraId="3A53DA48" w14:textId="7DB3F5F4" w:rsidR="00CF193C" w:rsidRPr="00C51DE4" w:rsidRDefault="00CF193C" w:rsidP="00CF193C">
      <w:pPr>
        <w:spacing w:line="360" w:lineRule="auto"/>
        <w:jc w:val="both"/>
        <w:rPr>
          <w:rFonts w:cs="Arial"/>
        </w:rPr>
      </w:pPr>
      <w:r w:rsidRPr="00C51DE4">
        <w:rPr>
          <w:rFonts w:cs="Arial"/>
        </w:rPr>
        <w:t>Con el propósito de establecer un proceso de mejora continua que permita incrementar la eficacia de los Programas Presupuestarios (</w:t>
      </w:r>
      <w:proofErr w:type="spellStart"/>
      <w:r w:rsidRPr="00C51DE4">
        <w:rPr>
          <w:rFonts w:cs="Arial"/>
        </w:rPr>
        <w:t>Pp</w:t>
      </w:r>
      <w:proofErr w:type="spellEnd"/>
      <w:r w:rsidRPr="00C51DE4">
        <w:rPr>
          <w:rFonts w:cs="Arial"/>
        </w:rPr>
        <w:t>), se establece la obligación de elaborar un Informe de Evaluación Interna, que permita valorar su ejecución y resultados, identificando áreas de mejora y con ello, realizar acciones que mejoren el funcionamiento de los Pp.</w:t>
      </w:r>
    </w:p>
    <w:p w14:paraId="3DE9D58C" w14:textId="77777777" w:rsidR="00CF193C" w:rsidRPr="00C51DE4" w:rsidRDefault="00CF193C" w:rsidP="00CF193C">
      <w:pPr>
        <w:jc w:val="both"/>
        <w:rPr>
          <w:rFonts w:cs="Arial"/>
          <w:color w:val="B31663"/>
        </w:rPr>
      </w:pPr>
    </w:p>
    <w:p w14:paraId="4EB22A15" w14:textId="4422325A" w:rsidR="00CF193C" w:rsidRPr="00C51DE4" w:rsidRDefault="00837DCC" w:rsidP="00CF193C">
      <w:pPr>
        <w:spacing w:after="240"/>
        <w:rPr>
          <w:rFonts w:cs="Arial"/>
          <w:b/>
          <w:bCs/>
          <w:color w:val="B31663"/>
        </w:rPr>
      </w:pPr>
      <w:r w:rsidRPr="00C51DE4">
        <w:rPr>
          <w:rFonts w:cs="Arial"/>
          <w:b/>
          <w:bCs/>
          <w:color w:val="B31663"/>
        </w:rPr>
        <w:t>Entrega y periodo del Informe</w:t>
      </w:r>
    </w:p>
    <w:p w14:paraId="240559BF" w14:textId="3AEE18D0" w:rsidR="00CF193C" w:rsidRPr="00BE24C1" w:rsidRDefault="00CF193C" w:rsidP="00CF193C">
      <w:pPr>
        <w:spacing w:line="360" w:lineRule="auto"/>
        <w:jc w:val="both"/>
        <w:rPr>
          <w:rFonts w:cs="Arial"/>
        </w:rPr>
      </w:pPr>
      <w:r w:rsidRPr="00C51DE4">
        <w:rPr>
          <w:rFonts w:cs="Arial"/>
        </w:rPr>
        <w:t xml:space="preserve">El </w:t>
      </w:r>
      <w:r w:rsidRPr="00BE24C1">
        <w:rPr>
          <w:rFonts w:cs="Arial"/>
        </w:rPr>
        <w:t xml:space="preserve">Informe de Evaluación Interna deberá elaborarse por cada </w:t>
      </w:r>
      <w:proofErr w:type="spellStart"/>
      <w:r w:rsidR="00BE24C1" w:rsidRPr="00BE24C1">
        <w:rPr>
          <w:rFonts w:cs="Arial"/>
        </w:rPr>
        <w:t>Pp</w:t>
      </w:r>
      <w:proofErr w:type="spellEnd"/>
      <w:r w:rsidR="00BE24C1" w:rsidRPr="00BE24C1">
        <w:rPr>
          <w:rFonts w:cs="Arial"/>
        </w:rPr>
        <w:t xml:space="preserve"> de la dependencia o entidad y </w:t>
      </w:r>
      <w:r w:rsidRPr="00BE24C1">
        <w:rPr>
          <w:rFonts w:cs="Arial"/>
        </w:rPr>
        <w:t>su periodo</w:t>
      </w:r>
      <w:r w:rsidR="000508B2" w:rsidRPr="00BE24C1">
        <w:rPr>
          <w:rFonts w:cs="Arial"/>
        </w:rPr>
        <w:t xml:space="preserve"> </w:t>
      </w:r>
      <w:r w:rsidR="00BE24C1" w:rsidRPr="00BE24C1">
        <w:rPr>
          <w:rFonts w:cs="Arial"/>
        </w:rPr>
        <w:t xml:space="preserve">será </w:t>
      </w:r>
      <w:r w:rsidR="002A0CF7" w:rsidRPr="00BE24C1">
        <w:rPr>
          <w:rFonts w:cs="Arial"/>
        </w:rPr>
        <w:t>el ejercicio</w:t>
      </w:r>
      <w:r w:rsidR="00BE24C1" w:rsidRPr="00BE24C1">
        <w:rPr>
          <w:rFonts w:cs="Arial"/>
        </w:rPr>
        <w:t xml:space="preserve"> actual</w:t>
      </w:r>
      <w:r w:rsidR="002A0CF7" w:rsidRPr="00BE24C1">
        <w:rPr>
          <w:rFonts w:cs="Arial"/>
        </w:rPr>
        <w:t xml:space="preserve"> 2024 </w:t>
      </w:r>
      <w:r w:rsidR="00BE24C1" w:rsidRPr="00BE24C1">
        <w:rPr>
          <w:rFonts w:cs="Arial"/>
        </w:rPr>
        <w:t>con corte al mes</w:t>
      </w:r>
      <w:r w:rsidR="002A0CF7" w:rsidRPr="00BE24C1">
        <w:rPr>
          <w:rFonts w:cs="Arial"/>
        </w:rPr>
        <w:t xml:space="preserve"> de julio</w:t>
      </w:r>
      <w:r w:rsidRPr="00BE24C1">
        <w:rPr>
          <w:rFonts w:cs="Arial"/>
        </w:rPr>
        <w:t xml:space="preserve">, con </w:t>
      </w:r>
      <w:r w:rsidR="00BE24C1" w:rsidRPr="00BE24C1">
        <w:rPr>
          <w:rFonts w:cs="Arial"/>
        </w:rPr>
        <w:t xml:space="preserve">la finalidad </w:t>
      </w:r>
      <w:r w:rsidRPr="00BE24C1">
        <w:rPr>
          <w:rFonts w:cs="Arial"/>
        </w:rPr>
        <w:t xml:space="preserve"> de que los resultados del informe sirvan para la mejora del programa presupuestario </w:t>
      </w:r>
      <w:r w:rsidR="009D0D7D" w:rsidRPr="00BE24C1">
        <w:rPr>
          <w:rFonts w:cs="Arial"/>
        </w:rPr>
        <w:t>d</w:t>
      </w:r>
      <w:r w:rsidRPr="00BE24C1">
        <w:rPr>
          <w:rFonts w:cs="Arial"/>
        </w:rPr>
        <w:t>el ejercicio 2025</w:t>
      </w:r>
      <w:r w:rsidR="00556D54" w:rsidRPr="00BE24C1">
        <w:rPr>
          <w:rFonts w:cs="Arial"/>
        </w:rPr>
        <w:t>, en el marco del anteproyecto de presupuesto 2025</w:t>
      </w:r>
      <w:r w:rsidRPr="00BE24C1">
        <w:rPr>
          <w:rFonts w:cs="Arial"/>
        </w:rPr>
        <w:t>.</w:t>
      </w:r>
      <w:r w:rsidR="00837DCC" w:rsidRPr="00BE24C1">
        <w:rPr>
          <w:rFonts w:cs="Arial"/>
        </w:rPr>
        <w:t xml:space="preserve"> </w:t>
      </w:r>
    </w:p>
    <w:p w14:paraId="34CDBBB7" w14:textId="77777777" w:rsidR="00CF193C" w:rsidRPr="00BE24C1" w:rsidRDefault="00CF193C" w:rsidP="00CF193C">
      <w:pPr>
        <w:spacing w:line="360" w:lineRule="auto"/>
        <w:jc w:val="both"/>
        <w:rPr>
          <w:rFonts w:cs="Arial"/>
        </w:rPr>
      </w:pPr>
    </w:p>
    <w:p w14:paraId="40F090AB" w14:textId="0B8DF06B" w:rsidR="00CF193C" w:rsidRPr="00C51DE4" w:rsidRDefault="00CF193C" w:rsidP="00CF193C">
      <w:pPr>
        <w:spacing w:line="360" w:lineRule="auto"/>
        <w:jc w:val="both"/>
        <w:rPr>
          <w:rFonts w:cs="Arial"/>
        </w:rPr>
      </w:pPr>
      <w:r w:rsidRPr="00BE24C1">
        <w:rPr>
          <w:rFonts w:cs="Arial"/>
        </w:rPr>
        <w:t xml:space="preserve">El contenido del Informe </w:t>
      </w:r>
      <w:r w:rsidR="002A0CF7" w:rsidRPr="00BE24C1">
        <w:rPr>
          <w:rFonts w:cs="Arial"/>
        </w:rPr>
        <w:t xml:space="preserve">de Evaluación interna </w:t>
      </w:r>
      <w:r w:rsidRPr="00BE24C1">
        <w:rPr>
          <w:rFonts w:cs="Arial"/>
        </w:rPr>
        <w:t xml:space="preserve">incluirá los </w:t>
      </w:r>
      <w:r w:rsidR="00837DCC" w:rsidRPr="00BE24C1">
        <w:rPr>
          <w:rFonts w:cs="Arial"/>
        </w:rPr>
        <w:t>aspectos</w:t>
      </w:r>
      <w:r w:rsidRPr="00BE24C1">
        <w:rPr>
          <w:rFonts w:cs="Arial"/>
        </w:rPr>
        <w:t xml:space="preserve"> señalados en el apa</w:t>
      </w:r>
      <w:r w:rsidR="002A0CF7" w:rsidRPr="00BE24C1">
        <w:rPr>
          <w:rFonts w:cs="Arial"/>
        </w:rPr>
        <w:t xml:space="preserve">rtado de Contenido del Informe y </w:t>
      </w:r>
      <w:r w:rsidRPr="00BE24C1">
        <w:rPr>
          <w:rFonts w:cs="Arial"/>
        </w:rPr>
        <w:t>deberá</w:t>
      </w:r>
      <w:r w:rsidRPr="00C51DE4">
        <w:rPr>
          <w:rFonts w:cs="Arial"/>
        </w:rPr>
        <w:t xml:space="preserve"> entregarse mediante oficio </w:t>
      </w:r>
      <w:r w:rsidR="00837DCC" w:rsidRPr="00C51DE4">
        <w:rPr>
          <w:rFonts w:cs="Arial"/>
        </w:rPr>
        <w:t xml:space="preserve">a la CPLADEM </w:t>
      </w:r>
      <w:r w:rsidRPr="00C51DE4">
        <w:rPr>
          <w:rFonts w:cs="Arial"/>
        </w:rPr>
        <w:t xml:space="preserve">a más tardar el </w:t>
      </w:r>
      <w:r w:rsidRPr="00BE24C1">
        <w:rPr>
          <w:rFonts w:cs="Arial"/>
        </w:rPr>
        <w:t xml:space="preserve">viernes </w:t>
      </w:r>
      <w:r w:rsidR="00BE24C1" w:rsidRPr="00BE24C1">
        <w:rPr>
          <w:rFonts w:cs="Arial"/>
        </w:rPr>
        <w:t>30</w:t>
      </w:r>
      <w:r w:rsidRPr="00C51DE4">
        <w:rPr>
          <w:rFonts w:cs="Arial"/>
        </w:rPr>
        <w:t xml:space="preserve"> de agosto de 2024, </w:t>
      </w:r>
      <w:r w:rsidR="00C51DE4">
        <w:rPr>
          <w:rFonts w:cs="Arial"/>
        </w:rPr>
        <w:t>quie</w:t>
      </w:r>
      <w:r w:rsidR="00556D54" w:rsidRPr="00C51DE4">
        <w:rPr>
          <w:rFonts w:cs="Arial"/>
        </w:rPr>
        <w:t>n es</w:t>
      </w:r>
      <w:r w:rsidRPr="00C51DE4">
        <w:rPr>
          <w:rFonts w:cs="Arial"/>
        </w:rPr>
        <w:t xml:space="preserve"> la responsable de brindar la capacitación necesaria y de elaborar la “Guía Técnica para elaborar el Informe de Evaluación Interna de los Programas Presupuestarios” </w:t>
      </w:r>
      <w:r w:rsidR="00837DCC" w:rsidRPr="00C51DE4">
        <w:rPr>
          <w:rFonts w:cs="Arial"/>
        </w:rPr>
        <w:t xml:space="preserve">que </w:t>
      </w:r>
      <w:r w:rsidRPr="00C51DE4">
        <w:rPr>
          <w:rFonts w:cs="Arial"/>
        </w:rPr>
        <w:t xml:space="preserve">se encuentra publicada en la página oficial de la CPLADEM. </w:t>
      </w:r>
    </w:p>
    <w:p w14:paraId="67EAC4B7" w14:textId="77777777" w:rsidR="00CF193C" w:rsidRPr="00C51DE4" w:rsidRDefault="00CF193C" w:rsidP="00CF193C">
      <w:pPr>
        <w:rPr>
          <w:rFonts w:cs="Arial"/>
        </w:rPr>
      </w:pPr>
    </w:p>
    <w:p w14:paraId="34897D18" w14:textId="570358C8" w:rsidR="00CF193C" w:rsidRPr="00330A4D" w:rsidRDefault="00CF193C" w:rsidP="00CF193C">
      <w:pPr>
        <w:spacing w:after="240"/>
        <w:rPr>
          <w:rFonts w:cs="Arial"/>
          <w:b/>
          <w:bCs/>
          <w:color w:val="B6004D" w:themeColor="accent4" w:themeTint="BF"/>
        </w:rPr>
      </w:pPr>
      <w:r w:rsidRPr="00C51DE4">
        <w:rPr>
          <w:rFonts w:cs="Arial"/>
          <w:b/>
          <w:bCs/>
          <w:color w:val="B31663"/>
        </w:rPr>
        <w:t>Contenido del Informe</w:t>
      </w:r>
      <w:r w:rsidR="00330A4D">
        <w:rPr>
          <w:rFonts w:cs="Arial"/>
          <w:b/>
          <w:bCs/>
          <w:color w:val="B31663"/>
        </w:rPr>
        <w:t xml:space="preserve">  </w:t>
      </w:r>
    </w:p>
    <w:p w14:paraId="626F6F36" w14:textId="0F258C23" w:rsidR="00CF193C" w:rsidRDefault="00CF193C" w:rsidP="00C51DE4">
      <w:pPr>
        <w:spacing w:line="360" w:lineRule="auto"/>
        <w:jc w:val="both"/>
        <w:rPr>
          <w:rFonts w:cs="Arial"/>
        </w:rPr>
      </w:pPr>
      <w:r w:rsidRPr="00C51DE4">
        <w:rPr>
          <w:rFonts w:cs="Arial"/>
        </w:rPr>
        <w:t>El documento del Informe de Evaluación Interna contendrá las siguientes secciones:</w:t>
      </w:r>
    </w:p>
    <w:p w14:paraId="181F0C0B" w14:textId="10BA763D" w:rsidR="00213D8B" w:rsidRPr="00213D8B" w:rsidRDefault="00213D8B" w:rsidP="00213D8B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Gibson Book" w:hAnsi="Gibson Book" w:cs="Arial"/>
        </w:rPr>
      </w:pPr>
      <w:r w:rsidRPr="00213D8B">
        <w:rPr>
          <w:rFonts w:ascii="Gibson Book" w:hAnsi="Gibson Book" w:cs="Arial"/>
        </w:rPr>
        <w:t>Portada</w:t>
      </w:r>
    </w:p>
    <w:p w14:paraId="72CFFFC7" w14:textId="77777777" w:rsidR="00C51DE4" w:rsidRPr="00C51DE4" w:rsidRDefault="00CF193C" w:rsidP="00C51DE4">
      <w:pPr>
        <w:pStyle w:val="Prrafodelista"/>
        <w:numPr>
          <w:ilvl w:val="0"/>
          <w:numId w:val="9"/>
        </w:numPr>
        <w:spacing w:line="360" w:lineRule="auto"/>
        <w:rPr>
          <w:rFonts w:ascii="Gibson Book" w:hAnsi="Gibson Book" w:cs="Arial"/>
        </w:rPr>
      </w:pPr>
      <w:r w:rsidRPr="00C51DE4">
        <w:rPr>
          <w:rFonts w:ascii="Gibson Book" w:hAnsi="Gibson Book" w:cs="Arial"/>
        </w:rPr>
        <w:t>Antecedentes</w:t>
      </w:r>
    </w:p>
    <w:p w14:paraId="620255D4" w14:textId="77777777" w:rsidR="00C51DE4" w:rsidRPr="00C51DE4" w:rsidRDefault="00CF193C" w:rsidP="00C51DE4">
      <w:pPr>
        <w:pStyle w:val="Prrafodelista"/>
        <w:numPr>
          <w:ilvl w:val="0"/>
          <w:numId w:val="9"/>
        </w:numPr>
        <w:spacing w:line="360" w:lineRule="auto"/>
        <w:rPr>
          <w:rFonts w:cs="Arial"/>
        </w:rPr>
      </w:pPr>
      <w:r w:rsidRPr="00C51DE4">
        <w:rPr>
          <w:rFonts w:ascii="Gibson Book" w:hAnsi="Gibson Book" w:cs="Arial"/>
        </w:rPr>
        <w:t>Planeación interna</w:t>
      </w:r>
    </w:p>
    <w:p w14:paraId="69E6F076" w14:textId="77777777" w:rsidR="00C51DE4" w:rsidRPr="00C51DE4" w:rsidRDefault="00CF193C" w:rsidP="00C51DE4">
      <w:pPr>
        <w:pStyle w:val="Prrafodelista"/>
        <w:numPr>
          <w:ilvl w:val="0"/>
          <w:numId w:val="9"/>
        </w:numPr>
        <w:spacing w:line="360" w:lineRule="auto"/>
        <w:rPr>
          <w:rFonts w:cs="Arial"/>
        </w:rPr>
      </w:pPr>
      <w:r w:rsidRPr="00C51DE4">
        <w:rPr>
          <w:rFonts w:ascii="Gibson Book" w:hAnsi="Gibson Book" w:cs="Arial"/>
        </w:rPr>
        <w:t>Resultados</w:t>
      </w:r>
    </w:p>
    <w:p w14:paraId="75BFC1D0" w14:textId="77777777" w:rsidR="00C51DE4" w:rsidRPr="00C51DE4" w:rsidRDefault="00CF193C" w:rsidP="00C51DE4">
      <w:pPr>
        <w:pStyle w:val="Prrafodelista"/>
        <w:numPr>
          <w:ilvl w:val="0"/>
          <w:numId w:val="9"/>
        </w:numPr>
        <w:spacing w:line="360" w:lineRule="auto"/>
        <w:rPr>
          <w:rFonts w:cs="Arial"/>
        </w:rPr>
      </w:pPr>
      <w:r w:rsidRPr="00C51DE4">
        <w:rPr>
          <w:rFonts w:ascii="Gibson Book" w:hAnsi="Gibson Book" w:cs="Arial"/>
        </w:rPr>
        <w:t xml:space="preserve">Percepción de las personas beneficiarias por el </w:t>
      </w:r>
      <w:proofErr w:type="spellStart"/>
      <w:r w:rsidRPr="00C51DE4">
        <w:rPr>
          <w:rFonts w:ascii="Gibson Book" w:hAnsi="Gibson Book" w:cs="Arial"/>
        </w:rPr>
        <w:t>Pp</w:t>
      </w:r>
      <w:proofErr w:type="spellEnd"/>
    </w:p>
    <w:p w14:paraId="3A3D6229" w14:textId="587B3BF3" w:rsidR="00CF193C" w:rsidRPr="00213D8B" w:rsidRDefault="00CF193C" w:rsidP="00C51DE4">
      <w:pPr>
        <w:pStyle w:val="Prrafodelista"/>
        <w:numPr>
          <w:ilvl w:val="0"/>
          <w:numId w:val="9"/>
        </w:numPr>
        <w:spacing w:line="360" w:lineRule="auto"/>
        <w:rPr>
          <w:rFonts w:cs="Arial"/>
        </w:rPr>
      </w:pPr>
      <w:r w:rsidRPr="00C51DE4">
        <w:rPr>
          <w:rFonts w:ascii="Gibson Book" w:hAnsi="Gibson Book" w:cs="Arial"/>
        </w:rPr>
        <w:t>Matriz de hallazgos y sugerencias de mejora</w:t>
      </w:r>
    </w:p>
    <w:p w14:paraId="3EFE7B0E" w14:textId="77777777" w:rsidR="00213D8B" w:rsidRDefault="00213D8B" w:rsidP="00213D8B">
      <w:pPr>
        <w:spacing w:line="360" w:lineRule="auto"/>
        <w:rPr>
          <w:rFonts w:cs="Arial"/>
        </w:rPr>
      </w:pPr>
    </w:p>
    <w:p w14:paraId="09B1F0B9" w14:textId="77777777" w:rsidR="002A0CF7" w:rsidRDefault="002A0CF7" w:rsidP="00213D8B">
      <w:pPr>
        <w:spacing w:line="360" w:lineRule="auto"/>
        <w:rPr>
          <w:rFonts w:cs="Arial"/>
        </w:rPr>
      </w:pPr>
    </w:p>
    <w:p w14:paraId="69483519" w14:textId="1343BCEB" w:rsidR="00213D8B" w:rsidRDefault="00213D8B" w:rsidP="00213D8B">
      <w:pPr>
        <w:pStyle w:val="Ttulo1"/>
        <w:numPr>
          <w:ilvl w:val="0"/>
          <w:numId w:val="12"/>
        </w:numPr>
      </w:pPr>
      <w:r>
        <w:lastRenderedPageBreak/>
        <w:t>Portada</w:t>
      </w:r>
    </w:p>
    <w:p w14:paraId="1F682D35" w14:textId="77777777" w:rsidR="00213D8B" w:rsidRDefault="00213D8B" w:rsidP="00213D8B">
      <w:pPr>
        <w:spacing w:line="360" w:lineRule="auto"/>
        <w:jc w:val="both"/>
        <w:rPr>
          <w:rFonts w:eastAsia="Gibson" w:cs="Gibson"/>
        </w:rPr>
      </w:pPr>
    </w:p>
    <w:p w14:paraId="3E867897" w14:textId="77777777" w:rsidR="00213D8B" w:rsidRPr="00BE50D6" w:rsidRDefault="00213D8B" w:rsidP="00213D8B">
      <w:pPr>
        <w:spacing w:line="360" w:lineRule="auto"/>
        <w:jc w:val="both"/>
        <w:rPr>
          <w:rFonts w:eastAsia="Gibson" w:cs="Gibson"/>
        </w:rPr>
      </w:pPr>
      <w:r w:rsidRPr="00BE50D6">
        <w:rPr>
          <w:rFonts w:eastAsia="Gibson" w:cs="Gibson"/>
        </w:rPr>
        <w:t xml:space="preserve">Se requiere que cada Programa presupuestario incluya una portada con su información básica: </w:t>
      </w:r>
    </w:p>
    <w:p w14:paraId="47CD1924" w14:textId="10DF0D6B" w:rsidR="00213D8B" w:rsidRPr="00BE50D6" w:rsidRDefault="00213D8B" w:rsidP="0021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Gibson" w:cs="Gibson"/>
          <w:color w:val="000000"/>
        </w:rPr>
      </w:pPr>
      <w:r w:rsidRPr="00BE50D6">
        <w:rPr>
          <w:rFonts w:eastAsia="Gibson" w:cs="Gibson"/>
          <w:color w:val="000000"/>
        </w:rPr>
        <w:t>Número de la UPP, Nombre y Siglas de la Dependencia responsab</w:t>
      </w:r>
      <w:r>
        <w:rPr>
          <w:rFonts w:eastAsia="Gibson" w:cs="Gibson"/>
          <w:color w:val="000000"/>
        </w:rPr>
        <w:t>le del Programa presupuestario.</w:t>
      </w:r>
    </w:p>
    <w:p w14:paraId="224A48AE" w14:textId="58127100" w:rsidR="00213D8B" w:rsidRPr="00BE50D6" w:rsidRDefault="00213D8B" w:rsidP="0021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Gibson" w:cs="Gibson"/>
          <w:color w:val="000000"/>
        </w:rPr>
      </w:pPr>
      <w:r w:rsidRPr="00BE50D6">
        <w:rPr>
          <w:rFonts w:eastAsia="Gibson" w:cs="Gibson"/>
          <w:color w:val="000000"/>
        </w:rPr>
        <w:t xml:space="preserve">Clave y Nombre del Programa presupuestario. </w:t>
      </w:r>
    </w:p>
    <w:p w14:paraId="16D30372" w14:textId="61F83D71" w:rsidR="00213D8B" w:rsidRPr="00BE50D6" w:rsidRDefault="00213D8B" w:rsidP="0021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Gibson" w:cs="Gibson"/>
          <w:color w:val="000000"/>
        </w:rPr>
      </w:pPr>
      <w:r w:rsidRPr="00BE50D6">
        <w:rPr>
          <w:rFonts w:eastAsia="Gibson" w:cs="Gibson"/>
          <w:color w:val="000000"/>
        </w:rPr>
        <w:t xml:space="preserve">Número y Nombre de la UR responsable del Programa presupuestario. </w:t>
      </w:r>
    </w:p>
    <w:p w14:paraId="532A78C6" w14:textId="70ECA102" w:rsidR="00213D8B" w:rsidRPr="00BE50D6" w:rsidRDefault="00213D8B" w:rsidP="0021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Gibson" w:cs="Gibson"/>
          <w:color w:val="000000"/>
        </w:rPr>
      </w:pPr>
      <w:r>
        <w:rPr>
          <w:rFonts w:eastAsia="Gibson" w:cs="Gibson"/>
          <w:color w:val="000000"/>
        </w:rPr>
        <w:t>Fecha de la evaluación</w:t>
      </w:r>
      <w:r w:rsidRPr="00BE50D6">
        <w:rPr>
          <w:rFonts w:eastAsia="Gibson" w:cs="Gibson"/>
          <w:color w:val="000000"/>
        </w:rPr>
        <w:t xml:space="preserve">. </w:t>
      </w:r>
    </w:p>
    <w:p w14:paraId="28B349CE" w14:textId="77777777" w:rsidR="00213D8B" w:rsidRPr="00213D8B" w:rsidRDefault="00213D8B" w:rsidP="00213D8B"/>
    <w:p w14:paraId="5FEB8267" w14:textId="0F0DA3F9" w:rsidR="00CF193C" w:rsidRDefault="00CF193C" w:rsidP="00C51DE4">
      <w:pPr>
        <w:pStyle w:val="Ttulo1"/>
        <w:numPr>
          <w:ilvl w:val="0"/>
          <w:numId w:val="12"/>
        </w:numPr>
      </w:pPr>
      <w:r w:rsidRPr="00C51DE4">
        <w:t>Antecedentes</w:t>
      </w:r>
    </w:p>
    <w:p w14:paraId="534BCC39" w14:textId="77777777" w:rsidR="00C51DE4" w:rsidRPr="00C51DE4" w:rsidRDefault="00C51DE4" w:rsidP="00C51DE4"/>
    <w:p w14:paraId="656E19A4" w14:textId="77777777" w:rsidR="00837DCC" w:rsidRPr="000508B2" w:rsidRDefault="00280E0D" w:rsidP="00280E0D">
      <w:pPr>
        <w:spacing w:after="240" w:line="360" w:lineRule="auto"/>
        <w:jc w:val="both"/>
        <w:rPr>
          <w:rFonts w:cs="Arial"/>
          <w:kern w:val="2"/>
          <w14:ligatures w14:val="standardContextual"/>
        </w:rPr>
      </w:pPr>
      <w:r w:rsidRPr="000508B2">
        <w:rPr>
          <w:rFonts w:cs="Arial"/>
          <w:kern w:val="2"/>
          <w14:ligatures w14:val="standardContextual"/>
        </w:rPr>
        <w:t xml:space="preserve">En este apartado se debe describir </w:t>
      </w:r>
      <w:r w:rsidR="00CF193C" w:rsidRPr="000508B2">
        <w:rPr>
          <w:rFonts w:cs="Arial"/>
          <w:kern w:val="2"/>
          <w14:ligatures w14:val="standardContextual"/>
        </w:rPr>
        <w:t xml:space="preserve">el programa presupuestario, </w:t>
      </w:r>
      <w:r w:rsidRPr="000508B2">
        <w:rPr>
          <w:rFonts w:cs="Arial"/>
          <w:kern w:val="2"/>
          <w14:ligatures w14:val="standardContextual"/>
        </w:rPr>
        <w:t xml:space="preserve">su propósito y </w:t>
      </w:r>
      <w:r w:rsidR="00CF193C" w:rsidRPr="000508B2">
        <w:rPr>
          <w:rFonts w:cs="Arial"/>
          <w:kern w:val="2"/>
          <w14:ligatures w14:val="standardContextual"/>
        </w:rPr>
        <w:t>cómo da cumplimiento a las atribuciones establecidas</w:t>
      </w:r>
      <w:r w:rsidRPr="000508B2">
        <w:rPr>
          <w:rFonts w:cs="Arial"/>
          <w:kern w:val="2"/>
          <w14:ligatures w14:val="standardContextual"/>
        </w:rPr>
        <w:t xml:space="preserve"> en su marco legal</w:t>
      </w:r>
      <w:r w:rsidR="00CF193C" w:rsidRPr="000508B2">
        <w:rPr>
          <w:rFonts w:cs="Arial"/>
          <w:kern w:val="2"/>
          <w14:ligatures w14:val="standardContextual"/>
        </w:rPr>
        <w:t xml:space="preserve">, </w:t>
      </w:r>
      <w:r w:rsidRPr="000508B2">
        <w:rPr>
          <w:rFonts w:cs="Arial"/>
          <w:kern w:val="2"/>
          <w14:ligatures w14:val="standardContextual"/>
        </w:rPr>
        <w:t xml:space="preserve">cuál es su población objetivo, o si tiene más de una población objetivo también describirlas. </w:t>
      </w:r>
    </w:p>
    <w:p w14:paraId="68F69C81" w14:textId="581ED02C" w:rsidR="00CF193C" w:rsidRPr="000508B2" w:rsidRDefault="00280E0D" w:rsidP="00280E0D">
      <w:pPr>
        <w:spacing w:after="240" w:line="360" w:lineRule="auto"/>
        <w:jc w:val="both"/>
        <w:rPr>
          <w:rFonts w:cs="Arial"/>
          <w:kern w:val="2"/>
          <w14:ligatures w14:val="standardContextual"/>
        </w:rPr>
      </w:pPr>
      <w:r w:rsidRPr="000508B2">
        <w:rPr>
          <w:rFonts w:cs="Arial"/>
          <w:kern w:val="2"/>
          <w14:ligatures w14:val="standardContextual"/>
        </w:rPr>
        <w:t xml:space="preserve">En forma general, describir las principales actividades </w:t>
      </w:r>
      <w:r w:rsidR="006C4FBE" w:rsidRPr="000508B2">
        <w:rPr>
          <w:rFonts w:cs="Arial"/>
          <w:kern w:val="2"/>
          <w14:ligatures w14:val="standardContextual"/>
        </w:rPr>
        <w:t xml:space="preserve">de la dependencia o entidad </w:t>
      </w:r>
      <w:r w:rsidRPr="000508B2">
        <w:rPr>
          <w:rFonts w:cs="Arial"/>
          <w:kern w:val="2"/>
          <w14:ligatures w14:val="standardContextual"/>
        </w:rPr>
        <w:t>que dan atención a la población objetivo</w:t>
      </w:r>
      <w:r w:rsidR="00C51DE4" w:rsidRPr="000508B2">
        <w:rPr>
          <w:rFonts w:cs="Arial"/>
          <w:kern w:val="2"/>
          <w14:ligatures w14:val="standardContextual"/>
        </w:rPr>
        <w:t xml:space="preserve"> (máximo 1,000 caracteres)</w:t>
      </w:r>
      <w:r w:rsidRPr="000508B2">
        <w:rPr>
          <w:rFonts w:cs="Arial"/>
          <w:kern w:val="2"/>
          <w14:ligatures w14:val="standardContextual"/>
        </w:rPr>
        <w:t>.</w:t>
      </w:r>
    </w:p>
    <w:p w14:paraId="57DF0111" w14:textId="50BD75A1" w:rsidR="00CF193C" w:rsidRDefault="00CF193C" w:rsidP="00C51DE4">
      <w:pPr>
        <w:pStyle w:val="Ttulo1"/>
        <w:numPr>
          <w:ilvl w:val="0"/>
          <w:numId w:val="12"/>
        </w:numPr>
      </w:pPr>
      <w:r w:rsidRPr="00C51DE4">
        <w:t>Planeación interna</w:t>
      </w:r>
    </w:p>
    <w:p w14:paraId="31250905" w14:textId="77777777" w:rsidR="00C51DE4" w:rsidRPr="00C51DE4" w:rsidRDefault="00C51DE4" w:rsidP="00C51DE4"/>
    <w:p w14:paraId="75DB453E" w14:textId="77777777" w:rsidR="00D67FD9" w:rsidRDefault="00D67FD9" w:rsidP="00D67FD9">
      <w:pPr>
        <w:pStyle w:val="Ttulo2"/>
      </w:pPr>
      <w:r w:rsidRPr="00213D8B">
        <w:t xml:space="preserve">Relevancia del </w:t>
      </w:r>
      <w:r w:rsidRPr="00D67FD9">
        <w:t>Programa</w:t>
      </w:r>
    </w:p>
    <w:p w14:paraId="4EF6CC91" w14:textId="77777777" w:rsidR="00D67FD9" w:rsidRDefault="00D67FD9" w:rsidP="00D67FD9"/>
    <w:p w14:paraId="6D12B4C9" w14:textId="68F0E20D" w:rsidR="00D67FD9" w:rsidRPr="00AA36F9" w:rsidRDefault="00D67FD9" w:rsidP="00497F28">
      <w:pPr>
        <w:pStyle w:val="Prrafodelista"/>
        <w:numPr>
          <w:ilvl w:val="0"/>
          <w:numId w:val="22"/>
        </w:numPr>
        <w:jc w:val="both"/>
        <w:rPr>
          <w:rFonts w:cs="Arial"/>
        </w:rPr>
      </w:pPr>
      <w:r w:rsidRPr="00AA36F9">
        <w:rPr>
          <w:rFonts w:cs="Arial"/>
        </w:rPr>
        <w:t xml:space="preserve">En modo descriptivo, señale si el FIN del </w:t>
      </w:r>
      <w:proofErr w:type="spellStart"/>
      <w:r w:rsidRPr="00AA36F9">
        <w:rPr>
          <w:rFonts w:cs="Arial"/>
        </w:rPr>
        <w:t>Pp</w:t>
      </w:r>
      <w:proofErr w:type="spellEnd"/>
      <w:r w:rsidRPr="00AA36F9">
        <w:rPr>
          <w:rFonts w:cs="Arial"/>
        </w:rPr>
        <w:t xml:space="preserve"> se vincula con una estrategia del Plan de Desarrollo Integral del Estado de Michoacán de Ocampo (PLADIEM). Indique con cual y en caso contrario, señale una propuesta de alineación a alguna estrategia del PLADIEM.</w:t>
      </w:r>
    </w:p>
    <w:p w14:paraId="7C1CF458" w14:textId="77777777" w:rsidR="00D67FD9" w:rsidRPr="00AA36F9" w:rsidRDefault="00D67FD9" w:rsidP="00D67FD9">
      <w:pPr>
        <w:jc w:val="both"/>
        <w:rPr>
          <w:rFonts w:ascii="Gibson" w:hAnsi="Gibson"/>
        </w:rPr>
      </w:pPr>
    </w:p>
    <w:p w14:paraId="0835F55F" w14:textId="4EDAF9CF" w:rsidR="00B85032" w:rsidRPr="00AA36F9" w:rsidRDefault="00D67FD9" w:rsidP="00497F28">
      <w:pPr>
        <w:pStyle w:val="Ttulo2"/>
        <w:numPr>
          <w:ilvl w:val="0"/>
          <w:numId w:val="22"/>
        </w:numPr>
        <w:jc w:val="both"/>
        <w:rPr>
          <w:rFonts w:eastAsiaTheme="minorHAnsi" w:cs="Arial"/>
          <w:color w:val="auto"/>
          <w:kern w:val="0"/>
          <w:sz w:val="24"/>
          <w:szCs w:val="24"/>
          <w14:ligatures w14:val="none"/>
        </w:rPr>
      </w:pPr>
      <w:r w:rsidRPr="00AA36F9">
        <w:rPr>
          <w:rFonts w:eastAsiaTheme="minorHAnsi" w:cs="Arial"/>
          <w:color w:val="auto"/>
          <w:kern w:val="0"/>
          <w:sz w:val="24"/>
          <w:szCs w:val="24"/>
          <w14:ligatures w14:val="none"/>
        </w:rPr>
        <w:t>Describa si el propósito del Programa atiende o se alinea en lo general a las atribuciones marcadas en la Ley Orgánica de la Administración Pública Centralizada o en su Decreto de creación.</w:t>
      </w:r>
    </w:p>
    <w:p w14:paraId="32B40209" w14:textId="77777777" w:rsidR="00D67FD9" w:rsidRPr="00D67FD9" w:rsidRDefault="00D67FD9" w:rsidP="00D67FD9"/>
    <w:tbl>
      <w:tblPr>
        <w:tblStyle w:val="Tabladelista6concolores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D67FD9" w14:paraId="0339E627" w14:textId="77777777" w:rsidTr="00A33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32E532E" w14:textId="77777777" w:rsidR="00D67FD9" w:rsidRPr="00D67FD9" w:rsidRDefault="00D67FD9" w:rsidP="00D67FD9">
            <w:pPr>
              <w:pStyle w:val="Prrafodelista"/>
              <w:jc w:val="both"/>
              <w:rPr>
                <w:rFonts w:cs="Arial"/>
                <w:b w:val="0"/>
                <w:bCs w:val="0"/>
              </w:rPr>
            </w:pPr>
          </w:p>
        </w:tc>
      </w:tr>
      <w:tr w:rsidR="00B85032" w14:paraId="1334C557" w14:textId="77777777" w:rsidTr="00A33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double" w:sz="4" w:space="0" w:color="auto"/>
            </w:tcBorders>
          </w:tcPr>
          <w:p w14:paraId="48F5A7D7" w14:textId="6BF4F8D3" w:rsidR="00B85032" w:rsidRPr="00497F28" w:rsidRDefault="00B85032" w:rsidP="00497F28">
            <w:pPr>
              <w:pStyle w:val="Prrafodelista"/>
              <w:numPr>
                <w:ilvl w:val="0"/>
                <w:numId w:val="22"/>
              </w:numPr>
              <w:jc w:val="both"/>
              <w:rPr>
                <w:b w:val="0"/>
              </w:rPr>
            </w:pPr>
            <w:r w:rsidRPr="00497F28">
              <w:rPr>
                <w:rFonts w:cs="Arial"/>
                <w:b w:val="0"/>
              </w:rPr>
              <w:t>Señale si el Programa contempla con claridad los diferentes grupos de personas (</w:t>
            </w:r>
            <w:proofErr w:type="spellStart"/>
            <w:r w:rsidRPr="00497F28">
              <w:rPr>
                <w:rFonts w:cs="Arial"/>
                <w:b w:val="0"/>
              </w:rPr>
              <w:t>ó</w:t>
            </w:r>
            <w:proofErr w:type="spellEnd"/>
            <w:r w:rsidRPr="00497F28">
              <w:rPr>
                <w:rFonts w:cs="Arial"/>
                <w:b w:val="0"/>
              </w:rPr>
              <w:t xml:space="preserve"> áreas de enfoque) que deben ser atendidos de acuerdo a las atribuciones de la dependencia o entidad.</w:t>
            </w:r>
          </w:p>
        </w:tc>
      </w:tr>
      <w:tr w:rsidR="00B85032" w14:paraId="401CC766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32AD07E9" w14:textId="77777777" w:rsidR="00D67FD9" w:rsidRPr="00D67FD9" w:rsidRDefault="00D67FD9" w:rsidP="00D67F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  <w:b w:val="0"/>
              </w:rPr>
            </w:pPr>
            <w:r w:rsidRPr="00D67FD9">
              <w:rPr>
                <w:rFonts w:cs="Arial"/>
                <w:b w:val="0"/>
              </w:rPr>
              <w:t xml:space="preserve">Sí    </w:t>
            </w:r>
          </w:p>
          <w:p w14:paraId="3B94375D" w14:textId="54B0CD0B" w:rsidR="00B85032" w:rsidRPr="00D67FD9" w:rsidRDefault="00D67FD9" w:rsidP="00D67F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</w:rPr>
            </w:pPr>
            <w:r w:rsidRPr="00D67FD9">
              <w:rPr>
                <w:rFonts w:cs="Arial"/>
                <w:b w:val="0"/>
              </w:rPr>
              <w:t>No</w:t>
            </w:r>
            <w:r w:rsidRPr="00D67FD9">
              <w:rPr>
                <w:rFonts w:cs="Arial"/>
              </w:rPr>
              <w:t xml:space="preserve"> </w:t>
            </w:r>
          </w:p>
        </w:tc>
      </w:tr>
      <w:tr w:rsidR="00B85032" w14:paraId="1A41AA3B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D225C74" w14:textId="48CDE642" w:rsidR="00B85032" w:rsidRPr="00497F28" w:rsidRDefault="00B85032" w:rsidP="00497F2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  <w:b w:val="0"/>
              </w:rPr>
            </w:pPr>
            <w:r w:rsidRPr="00497F28">
              <w:rPr>
                <w:rFonts w:cs="Arial"/>
                <w:b w:val="0"/>
              </w:rPr>
              <w:t xml:space="preserve">De ser el caso, describir </w:t>
            </w:r>
            <w:r w:rsidR="00D67FD9" w:rsidRPr="00497F28">
              <w:rPr>
                <w:rFonts w:cs="Arial"/>
                <w:b w:val="0"/>
              </w:rPr>
              <w:t>qué</w:t>
            </w:r>
            <w:r w:rsidRPr="00497F28">
              <w:rPr>
                <w:rFonts w:cs="Arial"/>
                <w:b w:val="0"/>
              </w:rPr>
              <w:t xml:space="preserve"> grupos de personas (</w:t>
            </w:r>
            <w:proofErr w:type="spellStart"/>
            <w:r w:rsidRPr="00497F28">
              <w:rPr>
                <w:rFonts w:cs="Arial"/>
                <w:b w:val="0"/>
              </w:rPr>
              <w:t>ó</w:t>
            </w:r>
            <w:proofErr w:type="spellEnd"/>
            <w:r w:rsidRPr="00497F28">
              <w:rPr>
                <w:rFonts w:cs="Arial"/>
                <w:b w:val="0"/>
              </w:rPr>
              <w:t xml:space="preserve"> áreas de enfoque)</w:t>
            </w:r>
            <w:r w:rsidR="00D67FD9" w:rsidRPr="00497F28">
              <w:rPr>
                <w:rFonts w:cs="Arial"/>
                <w:b w:val="0"/>
              </w:rPr>
              <w:t xml:space="preserve"> señaladas en sus atribuciones, </w:t>
            </w:r>
            <w:r w:rsidRPr="00497F28">
              <w:rPr>
                <w:rFonts w:cs="Arial"/>
                <w:b w:val="0"/>
              </w:rPr>
              <w:t>no son atendidas de manera específica</w:t>
            </w:r>
            <w:r w:rsidR="00D67FD9" w:rsidRPr="00497F28">
              <w:rPr>
                <w:rFonts w:cs="Arial"/>
                <w:b w:val="0"/>
              </w:rPr>
              <w:t xml:space="preserve"> con</w:t>
            </w:r>
            <w:r w:rsidRPr="00497F28">
              <w:rPr>
                <w:rFonts w:cs="Arial"/>
                <w:b w:val="0"/>
              </w:rPr>
              <w:t xml:space="preserve"> el Pp.</w:t>
            </w:r>
          </w:p>
        </w:tc>
      </w:tr>
      <w:tr w:rsidR="00B85032" w14:paraId="3F840196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08D069F" w14:textId="77777777" w:rsidR="00497F28" w:rsidRDefault="00497F28" w:rsidP="00D67FD9">
            <w:pPr>
              <w:pStyle w:val="Sinespaciado"/>
            </w:pPr>
          </w:p>
          <w:p w14:paraId="13EB28AC" w14:textId="60868F0E" w:rsidR="00D67FD9" w:rsidRPr="00B85032" w:rsidRDefault="00D67FD9" w:rsidP="00497F28">
            <w:pPr>
              <w:pStyle w:val="Sinespaciado"/>
              <w:rPr>
                <w:rFonts w:cs="Arial"/>
                <w:b w:val="0"/>
              </w:rPr>
            </w:pPr>
            <w:r>
              <w:t>Análisis Descriptivo</w:t>
            </w:r>
          </w:p>
        </w:tc>
      </w:tr>
      <w:tr w:rsidR="00B85032" w14:paraId="4A8DE464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716A392" w14:textId="30FC9E73" w:rsidR="00B85032" w:rsidRPr="00D67FD9" w:rsidRDefault="00B85032" w:rsidP="00497F2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  <w:b w:val="0"/>
              </w:rPr>
            </w:pPr>
            <w:r w:rsidRPr="00D67FD9">
              <w:rPr>
                <w:rFonts w:cs="Arial"/>
                <w:b w:val="0"/>
              </w:rPr>
              <w:lastRenderedPageBreak/>
              <w:t xml:space="preserve">¿Considera que los principales objetivos de la dependencia o entidad de acuerdo con su marco legal, se reflejan plenamente en la Matriz de Indicadores para Resultados (MIR)? </w:t>
            </w:r>
          </w:p>
        </w:tc>
      </w:tr>
      <w:tr w:rsidR="00B85032" w14:paraId="46B5587F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EE02AF2" w14:textId="77777777" w:rsidR="00D67FD9" w:rsidRPr="00D67FD9" w:rsidRDefault="00D67FD9" w:rsidP="00D67F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  <w:b w:val="0"/>
              </w:rPr>
            </w:pPr>
            <w:r w:rsidRPr="00D67FD9">
              <w:rPr>
                <w:rFonts w:cs="Arial"/>
                <w:b w:val="0"/>
              </w:rPr>
              <w:t xml:space="preserve">Sí    </w:t>
            </w:r>
          </w:p>
          <w:p w14:paraId="48DC509E" w14:textId="77777777" w:rsidR="00D67FD9" w:rsidRPr="00D67FD9" w:rsidRDefault="00D67FD9" w:rsidP="00D67F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  <w:b w:val="0"/>
              </w:rPr>
            </w:pPr>
            <w:r w:rsidRPr="00D67FD9">
              <w:rPr>
                <w:rFonts w:cs="Arial"/>
                <w:b w:val="0"/>
              </w:rPr>
              <w:t>No</w:t>
            </w:r>
          </w:p>
          <w:p w14:paraId="735049B1" w14:textId="77777777" w:rsidR="00B85032" w:rsidRDefault="00B85032" w:rsidP="00213D8B">
            <w:pPr>
              <w:jc w:val="both"/>
              <w:rPr>
                <w:rFonts w:cs="Arial"/>
                <w:b w:val="0"/>
              </w:rPr>
            </w:pPr>
          </w:p>
          <w:p w14:paraId="6A27F639" w14:textId="5439D2D2" w:rsidR="00B85032" w:rsidRDefault="00D67FD9" w:rsidP="00D67FD9">
            <w:pPr>
              <w:pStyle w:val="Sinespaciado"/>
              <w:rPr>
                <w:b w:val="0"/>
              </w:rPr>
            </w:pPr>
            <w:r w:rsidRPr="00B85032">
              <w:t>Relate como se vinculan.</w:t>
            </w:r>
          </w:p>
          <w:p w14:paraId="7D371F36" w14:textId="77777777" w:rsidR="00B85032" w:rsidRPr="00B85032" w:rsidRDefault="00B85032" w:rsidP="00213D8B">
            <w:pPr>
              <w:jc w:val="both"/>
              <w:rPr>
                <w:rFonts w:cs="Arial"/>
                <w:b w:val="0"/>
              </w:rPr>
            </w:pPr>
          </w:p>
        </w:tc>
      </w:tr>
      <w:tr w:rsidR="00B85032" w14:paraId="262E43ED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2558725" w14:textId="74BBC61F" w:rsidR="00B85032" w:rsidRPr="00D67FD9" w:rsidRDefault="00B85032" w:rsidP="00497F2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  <w:b w:val="0"/>
              </w:rPr>
            </w:pPr>
            <w:r w:rsidRPr="00D67FD9">
              <w:rPr>
                <w:rFonts w:cs="Arial"/>
                <w:b w:val="0"/>
              </w:rPr>
              <w:t>De ser el caso, especifique cuales objetivos no se reflejan o se reflejan de manera parcial en la MIR.</w:t>
            </w:r>
          </w:p>
        </w:tc>
      </w:tr>
      <w:tr w:rsidR="00B85032" w14:paraId="2B1EAD44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1A1DCA57" w14:textId="77777777" w:rsidR="00B85032" w:rsidRDefault="00B85032" w:rsidP="00213D8B">
            <w:pPr>
              <w:jc w:val="both"/>
              <w:rPr>
                <w:rFonts w:cs="Arial"/>
                <w:b w:val="0"/>
              </w:rPr>
            </w:pPr>
          </w:p>
          <w:p w14:paraId="03E83916" w14:textId="06A97310" w:rsidR="00B85032" w:rsidRDefault="00D67FD9" w:rsidP="00D67FD9">
            <w:pPr>
              <w:pStyle w:val="Sinespaciado"/>
            </w:pPr>
            <w:r>
              <w:t>Análisis Descriptivo</w:t>
            </w:r>
          </w:p>
          <w:p w14:paraId="44131523" w14:textId="77777777" w:rsidR="00B85032" w:rsidRPr="00B85032" w:rsidRDefault="00B85032" w:rsidP="00213D8B">
            <w:pPr>
              <w:jc w:val="both"/>
              <w:rPr>
                <w:rFonts w:cs="Arial"/>
                <w:b w:val="0"/>
              </w:rPr>
            </w:pPr>
          </w:p>
        </w:tc>
      </w:tr>
    </w:tbl>
    <w:p w14:paraId="16CC50CB" w14:textId="77777777" w:rsidR="00417B51" w:rsidRDefault="00417B51" w:rsidP="00417B51"/>
    <w:p w14:paraId="0092F85E" w14:textId="77777777" w:rsidR="00497F28" w:rsidRDefault="00497F28" w:rsidP="00A333AB">
      <w:pPr>
        <w:pStyle w:val="Ttulo2"/>
      </w:pPr>
    </w:p>
    <w:p w14:paraId="18FF182D" w14:textId="214EDD6E" w:rsidR="00A333AB" w:rsidRDefault="00A333AB" w:rsidP="00497F28">
      <w:pPr>
        <w:pStyle w:val="Ttulo2"/>
      </w:pPr>
      <w:r w:rsidRPr="00213D8B">
        <w:t xml:space="preserve">Ejercicio </w:t>
      </w:r>
      <w:r w:rsidRPr="00A333AB">
        <w:t>presupuestal</w:t>
      </w:r>
    </w:p>
    <w:tbl>
      <w:tblPr>
        <w:tblStyle w:val="Tabladelista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13D8B" w14:paraId="2AE7655E" w14:textId="77777777" w:rsidTr="00A33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4C3141C" w14:textId="77777777" w:rsidR="00213D8B" w:rsidRPr="00B85032" w:rsidRDefault="00213D8B" w:rsidP="00A333AB">
            <w:pPr>
              <w:pStyle w:val="Ttulo2"/>
              <w:jc w:val="center"/>
              <w:rPr>
                <w:rFonts w:cs="Arial"/>
              </w:rPr>
            </w:pPr>
          </w:p>
        </w:tc>
      </w:tr>
      <w:tr w:rsidR="00417B51" w14:paraId="655AD89C" w14:textId="77777777" w:rsidTr="00A33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72BDF" w14:textId="1D949992" w:rsidR="00417B51" w:rsidRPr="00A333AB" w:rsidRDefault="00417B51" w:rsidP="00A333AB">
            <w:pPr>
              <w:pStyle w:val="Prrafodelista"/>
              <w:numPr>
                <w:ilvl w:val="0"/>
                <w:numId w:val="18"/>
              </w:numPr>
              <w:jc w:val="both"/>
              <w:rPr>
                <w:rFonts w:cs="Arial"/>
                <w:b w:val="0"/>
              </w:rPr>
            </w:pPr>
            <w:r w:rsidRPr="00A333AB">
              <w:rPr>
                <w:rFonts w:cs="Arial"/>
                <w:b w:val="0"/>
              </w:rPr>
              <w:t>Describir el ejercicio presupuestal en términos de si se recibieron los recursos oportunamente de acuerdo a lo programado, si se recibieron completos, es decir el 100% de los recursos presupuestados; si fue necesario realizar compensaciones entre partidas para atender necesidades no programadas originalmente; entre otros.</w:t>
            </w:r>
          </w:p>
        </w:tc>
      </w:tr>
      <w:tr w:rsidR="00417B51" w14:paraId="28CD5971" w14:textId="77777777" w:rsidTr="00A333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5628E5" w14:textId="77777777" w:rsidR="00417B51" w:rsidRDefault="00417B51" w:rsidP="00213D8B">
            <w:pPr>
              <w:jc w:val="both"/>
              <w:rPr>
                <w:b w:val="0"/>
              </w:rPr>
            </w:pPr>
          </w:p>
          <w:p w14:paraId="0A6BBF06" w14:textId="43ED0E7D" w:rsidR="00417B51" w:rsidRPr="00A333AB" w:rsidRDefault="00A333AB" w:rsidP="00A333AB">
            <w:pPr>
              <w:pStyle w:val="Sinespaciado"/>
            </w:pPr>
            <w:r>
              <w:t>Análisis Descriptivo</w:t>
            </w:r>
          </w:p>
          <w:p w14:paraId="6934C744" w14:textId="77777777" w:rsidR="00417B51" w:rsidRPr="00417B51" w:rsidRDefault="00417B51" w:rsidP="00213D8B">
            <w:pPr>
              <w:jc w:val="both"/>
              <w:rPr>
                <w:b w:val="0"/>
              </w:rPr>
            </w:pPr>
          </w:p>
        </w:tc>
      </w:tr>
      <w:tr w:rsidR="00417B51" w14:paraId="6736D853" w14:textId="77777777" w:rsidTr="00A33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ED0071" w14:textId="68D44AC8" w:rsidR="00417B51" w:rsidRPr="00A333AB" w:rsidRDefault="00417B51" w:rsidP="00A333AB">
            <w:pPr>
              <w:pStyle w:val="Prrafodelista"/>
              <w:numPr>
                <w:ilvl w:val="0"/>
                <w:numId w:val="18"/>
              </w:numPr>
              <w:jc w:val="both"/>
              <w:rPr>
                <w:rFonts w:cs="Arial"/>
                <w:b w:val="0"/>
              </w:rPr>
            </w:pPr>
            <w:r w:rsidRPr="00A333AB">
              <w:rPr>
                <w:rFonts w:cs="Arial"/>
                <w:b w:val="0"/>
              </w:rPr>
              <w:t>De ser el caso, describir las acciones que realizaría para mejorar el ejercicio presupuestal del Pp.</w:t>
            </w:r>
          </w:p>
        </w:tc>
      </w:tr>
      <w:tr w:rsidR="00417B51" w14:paraId="64EDD15D" w14:textId="77777777" w:rsidTr="00A333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E5BF69" w14:textId="77777777" w:rsidR="00A333AB" w:rsidRDefault="00A333AB" w:rsidP="00A333AB">
            <w:pPr>
              <w:pStyle w:val="Sinespaciado"/>
            </w:pPr>
          </w:p>
          <w:p w14:paraId="2E8B34AA" w14:textId="7851A840" w:rsidR="00417B51" w:rsidRPr="00A333AB" w:rsidRDefault="00A333AB" w:rsidP="00A333AB">
            <w:pPr>
              <w:pStyle w:val="Sinespaciado"/>
            </w:pPr>
            <w:r>
              <w:t>Análisis Descriptivo</w:t>
            </w:r>
          </w:p>
          <w:p w14:paraId="3E15C9DC" w14:textId="77777777" w:rsidR="00417B51" w:rsidRPr="00417B51" w:rsidRDefault="00417B51" w:rsidP="00213D8B">
            <w:pPr>
              <w:jc w:val="both"/>
              <w:rPr>
                <w:b w:val="0"/>
              </w:rPr>
            </w:pPr>
          </w:p>
        </w:tc>
      </w:tr>
    </w:tbl>
    <w:p w14:paraId="37443D76" w14:textId="77777777" w:rsidR="00417B51" w:rsidRPr="00417B51" w:rsidRDefault="00417B51" w:rsidP="00417B51"/>
    <w:p w14:paraId="7FA71E1A" w14:textId="77777777" w:rsidR="00CF193C" w:rsidRDefault="00CF193C" w:rsidP="00CF193C">
      <w:pPr>
        <w:rPr>
          <w:rFonts w:cs="Arial"/>
        </w:rPr>
      </w:pPr>
    </w:p>
    <w:p w14:paraId="48A0BE10" w14:textId="77777777" w:rsidR="007D6748" w:rsidRDefault="007D6748" w:rsidP="00CF193C">
      <w:pPr>
        <w:rPr>
          <w:rFonts w:cs="Arial"/>
        </w:rPr>
      </w:pPr>
    </w:p>
    <w:p w14:paraId="59A84BF2" w14:textId="77777777" w:rsidR="007D6748" w:rsidRDefault="007D6748" w:rsidP="00CF193C">
      <w:pPr>
        <w:rPr>
          <w:rFonts w:cs="Arial"/>
        </w:rPr>
      </w:pPr>
    </w:p>
    <w:p w14:paraId="28765E7A" w14:textId="77777777" w:rsidR="007D6748" w:rsidRDefault="007D6748" w:rsidP="00CF193C">
      <w:pPr>
        <w:rPr>
          <w:rFonts w:cs="Arial"/>
        </w:rPr>
      </w:pPr>
    </w:p>
    <w:p w14:paraId="601346CF" w14:textId="77777777" w:rsidR="007D6748" w:rsidRDefault="007D6748" w:rsidP="00CF193C">
      <w:pPr>
        <w:rPr>
          <w:rFonts w:cs="Arial"/>
        </w:rPr>
      </w:pPr>
    </w:p>
    <w:p w14:paraId="5E9060E5" w14:textId="77777777" w:rsidR="007D6748" w:rsidRDefault="007D6748" w:rsidP="00CF193C">
      <w:pPr>
        <w:rPr>
          <w:rFonts w:cs="Arial"/>
        </w:rPr>
      </w:pPr>
    </w:p>
    <w:p w14:paraId="63E20808" w14:textId="77777777" w:rsidR="007D6748" w:rsidRDefault="007D6748" w:rsidP="00CF193C">
      <w:pPr>
        <w:rPr>
          <w:rFonts w:cs="Arial"/>
        </w:rPr>
      </w:pPr>
    </w:p>
    <w:p w14:paraId="715B08C0" w14:textId="77777777" w:rsidR="007D6748" w:rsidRDefault="007D6748" w:rsidP="00CF193C">
      <w:pPr>
        <w:rPr>
          <w:rFonts w:cs="Arial"/>
        </w:rPr>
      </w:pPr>
    </w:p>
    <w:p w14:paraId="4C6B9287" w14:textId="77777777" w:rsidR="007D6748" w:rsidRDefault="007D6748" w:rsidP="00CF193C">
      <w:pPr>
        <w:rPr>
          <w:rFonts w:cs="Arial"/>
        </w:rPr>
      </w:pPr>
    </w:p>
    <w:p w14:paraId="55E12AB8" w14:textId="77777777" w:rsidR="007D6748" w:rsidRDefault="007D6748" w:rsidP="00CF193C">
      <w:pPr>
        <w:rPr>
          <w:rFonts w:cs="Arial"/>
        </w:rPr>
      </w:pPr>
    </w:p>
    <w:p w14:paraId="3A30C157" w14:textId="77777777" w:rsidR="007D6748" w:rsidRDefault="007D6748" w:rsidP="00CF193C">
      <w:pPr>
        <w:rPr>
          <w:rFonts w:cs="Arial"/>
        </w:rPr>
      </w:pPr>
    </w:p>
    <w:p w14:paraId="7B76010A" w14:textId="77777777" w:rsidR="007D6748" w:rsidRDefault="007D6748" w:rsidP="00CF193C">
      <w:pPr>
        <w:rPr>
          <w:rFonts w:cs="Arial"/>
        </w:rPr>
      </w:pPr>
    </w:p>
    <w:p w14:paraId="7912E60C" w14:textId="77777777" w:rsidR="007D6748" w:rsidRDefault="007D6748" w:rsidP="00CF193C">
      <w:pPr>
        <w:rPr>
          <w:rFonts w:cs="Arial"/>
        </w:rPr>
      </w:pPr>
    </w:p>
    <w:p w14:paraId="65105FA8" w14:textId="77777777" w:rsidR="007D6748" w:rsidRDefault="007D6748" w:rsidP="00CF193C">
      <w:pPr>
        <w:rPr>
          <w:rFonts w:cs="Arial"/>
        </w:rPr>
      </w:pPr>
    </w:p>
    <w:p w14:paraId="40328F44" w14:textId="77777777" w:rsidR="007D6748" w:rsidRDefault="007D6748" w:rsidP="00CF193C">
      <w:pPr>
        <w:rPr>
          <w:rFonts w:cs="Arial"/>
        </w:rPr>
      </w:pPr>
    </w:p>
    <w:p w14:paraId="6EAEF85F" w14:textId="77777777" w:rsidR="007D6748" w:rsidRDefault="007D6748" w:rsidP="00CF193C">
      <w:pPr>
        <w:rPr>
          <w:rFonts w:cs="Arial"/>
        </w:rPr>
      </w:pPr>
    </w:p>
    <w:p w14:paraId="4B5112DE" w14:textId="77777777" w:rsidR="00330A4D" w:rsidRPr="00C51DE4" w:rsidRDefault="00330A4D" w:rsidP="00CF193C">
      <w:pPr>
        <w:rPr>
          <w:rFonts w:cs="Arial"/>
        </w:rPr>
      </w:pPr>
    </w:p>
    <w:p w14:paraId="6DE0256E" w14:textId="750D00A8" w:rsidR="00CF193C" w:rsidRPr="00497F28" w:rsidRDefault="00CF193C" w:rsidP="00497F28">
      <w:pPr>
        <w:pStyle w:val="Ttulo1"/>
        <w:numPr>
          <w:ilvl w:val="0"/>
          <w:numId w:val="12"/>
        </w:numPr>
        <w:rPr>
          <w:color w:val="7F7F7F" w:themeColor="text1" w:themeTint="80"/>
        </w:rPr>
      </w:pPr>
      <w:r w:rsidRPr="00C51DE4">
        <w:lastRenderedPageBreak/>
        <w:t>Resultados</w:t>
      </w:r>
    </w:p>
    <w:p w14:paraId="5EBEA6DF" w14:textId="77777777" w:rsidR="00A333AB" w:rsidRPr="00C51DE4" w:rsidRDefault="00A333AB" w:rsidP="00EA714B">
      <w:pPr>
        <w:ind w:left="360"/>
        <w:jc w:val="both"/>
        <w:rPr>
          <w:rFonts w:cs="Arial"/>
        </w:rPr>
      </w:pPr>
    </w:p>
    <w:p w14:paraId="28253B2B" w14:textId="77777777" w:rsidR="00497F28" w:rsidRDefault="00A333AB" w:rsidP="00A333AB">
      <w:pPr>
        <w:pStyle w:val="Ttulo2"/>
        <w:rPr>
          <w:rFonts w:ascii="Gibson Book" w:hAnsi="Gibson Book" w:cs="Arial"/>
        </w:rPr>
      </w:pPr>
      <w:r w:rsidRPr="00A333AB">
        <w:t>Indicadores</w:t>
      </w:r>
      <w:r w:rsidR="00497F28" w:rsidRPr="00497F28">
        <w:rPr>
          <w:rFonts w:ascii="Gibson Book" w:hAnsi="Gibson Book" w:cs="Arial"/>
        </w:rPr>
        <w:t xml:space="preserve"> </w:t>
      </w:r>
    </w:p>
    <w:p w14:paraId="506CC7D2" w14:textId="77777777" w:rsidR="00497F28" w:rsidRDefault="00497F28" w:rsidP="00A333AB">
      <w:pPr>
        <w:pStyle w:val="Ttulo2"/>
        <w:rPr>
          <w:rFonts w:ascii="Gibson Book" w:hAnsi="Gibson Book" w:cs="Arial"/>
          <w:color w:val="auto"/>
          <w:sz w:val="24"/>
        </w:rPr>
      </w:pPr>
    </w:p>
    <w:p w14:paraId="48401DA9" w14:textId="375B9B97" w:rsidR="00A333AB" w:rsidRPr="00497F28" w:rsidRDefault="00497F28" w:rsidP="00A333AB">
      <w:pPr>
        <w:pStyle w:val="Ttulo2"/>
        <w:rPr>
          <w:color w:val="auto"/>
          <w:sz w:val="24"/>
        </w:rPr>
      </w:pPr>
      <w:r w:rsidRPr="00497F28">
        <w:rPr>
          <w:rFonts w:ascii="Gibson Book" w:hAnsi="Gibson Book" w:cs="Arial"/>
          <w:color w:val="auto"/>
          <w:sz w:val="24"/>
        </w:rPr>
        <w:t>En esta sección deberá describir los resultados obtenidos por el Pp</w:t>
      </w:r>
      <w:r w:rsidRPr="00497F28">
        <w:rPr>
          <w:rFonts w:cs="Arial"/>
          <w:color w:val="auto"/>
          <w:sz w:val="24"/>
        </w:rPr>
        <w:t>.</w:t>
      </w:r>
    </w:p>
    <w:tbl>
      <w:tblPr>
        <w:tblStyle w:val="Tabladelista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13D8B" w14:paraId="60B7FD9B" w14:textId="77777777" w:rsidTr="00A33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EF6E4E4" w14:textId="77777777" w:rsidR="00213D8B" w:rsidRPr="00B85032" w:rsidRDefault="00213D8B" w:rsidP="00A333AB">
            <w:pPr>
              <w:pStyle w:val="Ttulo2"/>
              <w:jc w:val="center"/>
              <w:rPr>
                <w:rFonts w:cs="Arial"/>
              </w:rPr>
            </w:pPr>
          </w:p>
        </w:tc>
      </w:tr>
      <w:tr w:rsidR="006F5131" w14:paraId="3A3EEF21" w14:textId="77777777" w:rsidTr="00A33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double" w:sz="4" w:space="0" w:color="auto"/>
            </w:tcBorders>
          </w:tcPr>
          <w:p w14:paraId="510B5168" w14:textId="75BBC2F8" w:rsidR="006F5131" w:rsidRPr="00CF3A80" w:rsidRDefault="006F5131" w:rsidP="00CF3A80">
            <w:pPr>
              <w:pStyle w:val="Prrafodelista"/>
              <w:numPr>
                <w:ilvl w:val="0"/>
                <w:numId w:val="19"/>
              </w:numPr>
              <w:jc w:val="both"/>
              <w:rPr>
                <w:b w:val="0"/>
              </w:rPr>
            </w:pPr>
            <w:r w:rsidRPr="00CF3A80">
              <w:rPr>
                <w:rFonts w:cs="Arial"/>
                <w:b w:val="0"/>
              </w:rPr>
              <w:t xml:space="preserve">Describa si los indicadores son útiles para mejorar el </w:t>
            </w:r>
            <w:proofErr w:type="spellStart"/>
            <w:r w:rsidRPr="00CF3A80">
              <w:rPr>
                <w:rFonts w:cs="Arial"/>
                <w:b w:val="0"/>
              </w:rPr>
              <w:t>Pp</w:t>
            </w:r>
            <w:proofErr w:type="spellEnd"/>
            <w:r w:rsidRPr="00CF3A80">
              <w:rPr>
                <w:rFonts w:cs="Arial"/>
                <w:b w:val="0"/>
              </w:rPr>
              <w:t>, de no serlo describa ¿Por qué?</w:t>
            </w:r>
          </w:p>
        </w:tc>
      </w:tr>
      <w:tr w:rsidR="006F5131" w14:paraId="15A253B6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72CAEEC" w14:textId="4E11B484" w:rsidR="006F5131" w:rsidRDefault="00A333AB" w:rsidP="00A333AB">
            <w:pPr>
              <w:pStyle w:val="Sinespaciado"/>
              <w:rPr>
                <w:b w:val="0"/>
              </w:rPr>
            </w:pPr>
            <w:r>
              <w:t>Análisis Descriptivo</w:t>
            </w:r>
          </w:p>
          <w:p w14:paraId="183F7392" w14:textId="77777777" w:rsidR="006F5131" w:rsidRDefault="006F5131" w:rsidP="006F5131">
            <w:pPr>
              <w:jc w:val="both"/>
              <w:rPr>
                <w:b w:val="0"/>
              </w:rPr>
            </w:pPr>
          </w:p>
          <w:p w14:paraId="1B68917E" w14:textId="77777777" w:rsidR="006F5131" w:rsidRPr="006F5131" w:rsidRDefault="006F5131" w:rsidP="006F5131">
            <w:pPr>
              <w:jc w:val="both"/>
              <w:rPr>
                <w:b w:val="0"/>
              </w:rPr>
            </w:pPr>
          </w:p>
        </w:tc>
      </w:tr>
      <w:tr w:rsidR="006F5131" w14:paraId="28FA31A6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F7224CB" w14:textId="09A265B2" w:rsidR="006F5131" w:rsidRPr="00CF3A80" w:rsidRDefault="006F5131" w:rsidP="00CF3A80">
            <w:pPr>
              <w:pStyle w:val="Prrafodelista"/>
              <w:numPr>
                <w:ilvl w:val="0"/>
                <w:numId w:val="19"/>
              </w:numPr>
              <w:jc w:val="both"/>
              <w:rPr>
                <w:b w:val="0"/>
              </w:rPr>
            </w:pPr>
            <w:r w:rsidRPr="00CF3A80">
              <w:rPr>
                <w:rFonts w:cs="Arial"/>
                <w:b w:val="0"/>
              </w:rPr>
              <w:t>Describa si se cuentan con indicadores de gestión e indicadores estratégicos, así como, si se realiza su medición periódica.</w:t>
            </w:r>
          </w:p>
        </w:tc>
      </w:tr>
      <w:tr w:rsidR="006F5131" w14:paraId="02D829EE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574E82B7" w14:textId="77777777" w:rsidR="00A333AB" w:rsidRDefault="00A333AB" w:rsidP="00A333AB">
            <w:pPr>
              <w:pStyle w:val="Sinespaciado"/>
              <w:rPr>
                <w:b w:val="0"/>
              </w:rPr>
            </w:pPr>
            <w:r>
              <w:t>Análisis Descriptivo</w:t>
            </w:r>
          </w:p>
          <w:p w14:paraId="214F8619" w14:textId="77777777" w:rsidR="006F5131" w:rsidRPr="006F5131" w:rsidRDefault="006F5131" w:rsidP="006F5131">
            <w:pPr>
              <w:jc w:val="both"/>
              <w:rPr>
                <w:b w:val="0"/>
              </w:rPr>
            </w:pPr>
          </w:p>
        </w:tc>
      </w:tr>
      <w:tr w:rsidR="006F5131" w14:paraId="0FA2647D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39CD2F75" w14:textId="0FFAA0D3" w:rsidR="006F5131" w:rsidRPr="00CF3A80" w:rsidRDefault="006F5131" w:rsidP="00CF3A80">
            <w:pPr>
              <w:pStyle w:val="Prrafodelista"/>
              <w:numPr>
                <w:ilvl w:val="0"/>
                <w:numId w:val="19"/>
              </w:numPr>
              <w:jc w:val="both"/>
              <w:rPr>
                <w:b w:val="0"/>
              </w:rPr>
            </w:pPr>
            <w:r w:rsidRPr="00CF3A80">
              <w:rPr>
                <w:rFonts w:cs="Arial"/>
                <w:b w:val="0"/>
              </w:rPr>
              <w:t>Relate en términos de porcentajes las metas que se cumplieron en tiempo y forma (avance más/menos del 10% de la meta programada) durante el periodo del reporte.</w:t>
            </w:r>
          </w:p>
        </w:tc>
      </w:tr>
      <w:tr w:rsidR="006F5131" w14:paraId="6E1CE4C6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190747B2" w14:textId="77777777" w:rsidR="006F5131" w:rsidRDefault="006F5131" w:rsidP="006F5131">
            <w:pPr>
              <w:jc w:val="both"/>
              <w:rPr>
                <w:rFonts w:cs="Arial"/>
                <w:b w:val="0"/>
              </w:rPr>
            </w:pPr>
          </w:p>
          <w:p w14:paraId="4756363B" w14:textId="75E482A1" w:rsidR="006F5131" w:rsidRDefault="00A333AB" w:rsidP="00A333AB">
            <w:pPr>
              <w:pStyle w:val="Sinespaciado"/>
              <w:rPr>
                <w:rFonts w:cs="Arial"/>
                <w:b w:val="0"/>
              </w:rPr>
            </w:pPr>
            <w:r>
              <w:t>Análisis Descriptivo</w:t>
            </w:r>
          </w:p>
          <w:p w14:paraId="36D03F65" w14:textId="77777777" w:rsidR="006F5131" w:rsidRPr="006F5131" w:rsidRDefault="006F5131" w:rsidP="006F5131">
            <w:pPr>
              <w:jc w:val="both"/>
              <w:rPr>
                <w:rFonts w:cs="Arial"/>
                <w:b w:val="0"/>
              </w:rPr>
            </w:pPr>
          </w:p>
        </w:tc>
      </w:tr>
      <w:tr w:rsidR="006F5131" w14:paraId="0F55C774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31406B01" w14:textId="79E37704" w:rsidR="006F5131" w:rsidRPr="00CF3A80" w:rsidRDefault="006F5131" w:rsidP="00CF3A80">
            <w:pPr>
              <w:pStyle w:val="Prrafodelista"/>
              <w:numPr>
                <w:ilvl w:val="0"/>
                <w:numId w:val="19"/>
              </w:numPr>
              <w:jc w:val="both"/>
              <w:rPr>
                <w:rFonts w:cs="Arial"/>
                <w:b w:val="0"/>
              </w:rPr>
            </w:pPr>
            <w:r w:rsidRPr="00CF3A80">
              <w:rPr>
                <w:rFonts w:cs="Arial"/>
                <w:b w:val="0"/>
              </w:rPr>
              <w:t>Describir las metas que no</w:t>
            </w:r>
            <w:r w:rsidR="00AA36F9">
              <w:rPr>
                <w:rFonts w:cs="Arial"/>
                <w:b w:val="0"/>
              </w:rPr>
              <w:t xml:space="preserve"> se cumplieron,</w:t>
            </w:r>
            <w:r w:rsidRPr="00CF3A80">
              <w:rPr>
                <w:rFonts w:cs="Arial"/>
                <w:b w:val="0"/>
              </w:rPr>
              <w:t xml:space="preserve"> se cumplieron en destiempo o que se cumplieron fuera de lo programado durante el periodo del reporte, en términos de porcentajes y de las causas de las </w:t>
            </w:r>
            <w:r w:rsidRPr="00BE24C1">
              <w:rPr>
                <w:rFonts w:cs="Arial"/>
                <w:b w:val="0"/>
              </w:rPr>
              <w:t>desviaciones</w:t>
            </w:r>
            <w:r w:rsidR="00BE24C1" w:rsidRPr="00BE24C1">
              <w:rPr>
                <w:rFonts w:cs="Arial"/>
                <w:b w:val="0"/>
              </w:rPr>
              <w:t xml:space="preserve"> de lo programado</w:t>
            </w:r>
            <w:r w:rsidRPr="00CF3A80">
              <w:rPr>
                <w:rFonts w:cs="Arial"/>
                <w:b w:val="0"/>
              </w:rPr>
              <w:t>.</w:t>
            </w:r>
          </w:p>
        </w:tc>
      </w:tr>
      <w:tr w:rsidR="006F5131" w14:paraId="0B97E758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3924B3F3" w14:textId="77777777" w:rsidR="00A333AB" w:rsidRDefault="00A333AB" w:rsidP="00A333AB">
            <w:pPr>
              <w:pStyle w:val="Sinespaciado"/>
            </w:pPr>
          </w:p>
          <w:p w14:paraId="1AE737F6" w14:textId="4EE13140" w:rsidR="006F5131" w:rsidRDefault="00A333AB" w:rsidP="00A333AB">
            <w:pPr>
              <w:pStyle w:val="Sinespaciado"/>
              <w:rPr>
                <w:rFonts w:cs="Arial"/>
                <w:b w:val="0"/>
              </w:rPr>
            </w:pPr>
            <w:r>
              <w:t>Análisis Descriptivo</w:t>
            </w:r>
          </w:p>
          <w:p w14:paraId="44A5115D" w14:textId="77777777" w:rsidR="006F5131" w:rsidRPr="006F5131" w:rsidRDefault="006F5131" w:rsidP="006F5131">
            <w:pPr>
              <w:jc w:val="both"/>
              <w:rPr>
                <w:rFonts w:cs="Arial"/>
                <w:b w:val="0"/>
              </w:rPr>
            </w:pPr>
          </w:p>
        </w:tc>
      </w:tr>
      <w:tr w:rsidR="006F5131" w14:paraId="6DE2235C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627CEECD" w14:textId="0F9FA311" w:rsidR="006F5131" w:rsidRPr="00CF3A80" w:rsidRDefault="006F5131" w:rsidP="00CF3A80">
            <w:pPr>
              <w:pStyle w:val="Prrafodelista"/>
              <w:numPr>
                <w:ilvl w:val="0"/>
                <w:numId w:val="19"/>
              </w:numPr>
              <w:jc w:val="both"/>
              <w:rPr>
                <w:rFonts w:cs="Arial"/>
                <w:b w:val="0"/>
              </w:rPr>
            </w:pPr>
            <w:r w:rsidRPr="00CF3A80">
              <w:rPr>
                <w:rFonts w:cs="Arial"/>
                <w:b w:val="0"/>
              </w:rPr>
              <w:t xml:space="preserve">De ser el caso, describir las acciones </w:t>
            </w:r>
            <w:r w:rsidR="00AA36F9">
              <w:rPr>
                <w:rFonts w:cs="Arial"/>
                <w:b w:val="0"/>
              </w:rPr>
              <w:t xml:space="preserve">que </w:t>
            </w:r>
            <w:r w:rsidRPr="00CF3A80">
              <w:rPr>
                <w:rFonts w:cs="Arial"/>
                <w:b w:val="0"/>
              </w:rPr>
              <w:t>realizaría para mejorar la planeación de las metas del Programa Presupuestario.</w:t>
            </w:r>
          </w:p>
        </w:tc>
      </w:tr>
      <w:tr w:rsidR="006F5131" w14:paraId="7B820CA9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5A3621FE" w14:textId="77777777" w:rsidR="00A333AB" w:rsidRDefault="00A333AB" w:rsidP="00A333AB">
            <w:pPr>
              <w:pStyle w:val="Sinespaciado"/>
            </w:pPr>
          </w:p>
          <w:p w14:paraId="302B4CDA" w14:textId="36F7C465" w:rsidR="00A333AB" w:rsidRDefault="00A333AB" w:rsidP="00A333AB">
            <w:pPr>
              <w:pStyle w:val="Sinespaciado"/>
              <w:rPr>
                <w:b w:val="0"/>
              </w:rPr>
            </w:pPr>
            <w:r>
              <w:t>Análisis Descriptivo</w:t>
            </w:r>
          </w:p>
          <w:p w14:paraId="4DDEE849" w14:textId="77777777" w:rsidR="006F5131" w:rsidRPr="006F5131" w:rsidRDefault="006F5131" w:rsidP="006F5131">
            <w:pPr>
              <w:jc w:val="both"/>
              <w:rPr>
                <w:rFonts w:cs="Arial"/>
                <w:b w:val="0"/>
              </w:rPr>
            </w:pPr>
          </w:p>
        </w:tc>
      </w:tr>
    </w:tbl>
    <w:p w14:paraId="7173DF4A" w14:textId="77777777" w:rsidR="00A333AB" w:rsidRDefault="00A333AB" w:rsidP="00A333AB">
      <w:pPr>
        <w:pStyle w:val="Ttulo2"/>
      </w:pPr>
    </w:p>
    <w:p w14:paraId="7834DB4D" w14:textId="0549FE71" w:rsidR="00B85032" w:rsidRDefault="00A333AB" w:rsidP="00A333AB">
      <w:pPr>
        <w:pStyle w:val="Ttulo2"/>
      </w:pPr>
      <w:r w:rsidRPr="00A333AB">
        <w:t>Impacto del programa</w:t>
      </w:r>
    </w:p>
    <w:p w14:paraId="48319C99" w14:textId="77777777" w:rsidR="00CF3A80" w:rsidRDefault="00CF3A80" w:rsidP="00CF3A80">
      <w:pPr>
        <w:rPr>
          <w:rFonts w:cs="Arial"/>
        </w:rPr>
      </w:pPr>
    </w:p>
    <w:p w14:paraId="1279EBF1" w14:textId="573FDDEC" w:rsidR="00CF3A80" w:rsidRPr="00AA36F9" w:rsidRDefault="00CF3A80" w:rsidP="00CF3A80">
      <w:pPr>
        <w:pStyle w:val="Prrafodelista"/>
        <w:numPr>
          <w:ilvl w:val="0"/>
          <w:numId w:val="20"/>
        </w:numPr>
      </w:pPr>
      <w:r w:rsidRPr="00AA36F9">
        <w:rPr>
          <w:rFonts w:cs="Arial"/>
        </w:rPr>
        <w:t>D</w:t>
      </w:r>
      <w:r w:rsidRPr="00AA36F9">
        <w:rPr>
          <w:rFonts w:cs="Arial"/>
          <w:kern w:val="0"/>
          <w14:ligatures w14:val="none"/>
        </w:rPr>
        <w:t>e</w:t>
      </w:r>
      <w:r w:rsidRPr="00AA36F9">
        <w:rPr>
          <w:rFonts w:cs="Arial"/>
        </w:rPr>
        <w:t>scriba cómo las acciones que se han realizado en este periodo impactan en forma positiva en la población objetivo al que se orienta el Pp.</w:t>
      </w:r>
    </w:p>
    <w:tbl>
      <w:tblPr>
        <w:tblStyle w:val="Tabladelista6concolores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330A4D" w14:paraId="6041E309" w14:textId="77777777" w:rsidTr="00A33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594FAA37" w14:textId="0A743457" w:rsidR="00330A4D" w:rsidRPr="00330A4D" w:rsidRDefault="00330A4D" w:rsidP="00A333AB">
            <w:pPr>
              <w:pStyle w:val="Ttulo2"/>
              <w:jc w:val="center"/>
            </w:pPr>
          </w:p>
        </w:tc>
      </w:tr>
      <w:tr w:rsidR="006F5131" w14:paraId="45D35CC4" w14:textId="77777777" w:rsidTr="00A33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double" w:sz="4" w:space="0" w:color="auto"/>
            </w:tcBorders>
          </w:tcPr>
          <w:p w14:paraId="1EB94D33" w14:textId="5BB68B70" w:rsidR="006F5131" w:rsidRPr="00CF3A80" w:rsidRDefault="006F5131" w:rsidP="00BE24C1">
            <w:pPr>
              <w:pStyle w:val="Prrafodelista"/>
              <w:numPr>
                <w:ilvl w:val="0"/>
                <w:numId w:val="20"/>
              </w:numPr>
              <w:spacing w:after="240" w:line="259" w:lineRule="auto"/>
              <w:jc w:val="both"/>
              <w:rPr>
                <w:rFonts w:cs="Arial"/>
                <w:b w:val="0"/>
                <w:color w:val="7F7F7F" w:themeColor="text1" w:themeTint="80"/>
                <w:sz w:val="28"/>
                <w:szCs w:val="28"/>
              </w:rPr>
            </w:pPr>
            <w:r w:rsidRPr="00CF3A80">
              <w:rPr>
                <w:rFonts w:cs="Arial"/>
                <w:b w:val="0"/>
              </w:rPr>
              <w:t xml:space="preserve">¿Considera que ha </w:t>
            </w:r>
            <w:r w:rsidR="00BE24C1">
              <w:rPr>
                <w:rFonts w:cs="Arial"/>
                <w:b w:val="0"/>
              </w:rPr>
              <w:t>disminuido</w:t>
            </w:r>
            <w:r w:rsidRPr="00CF3A80">
              <w:rPr>
                <w:rFonts w:cs="Arial"/>
                <w:b w:val="0"/>
              </w:rPr>
              <w:t xml:space="preserve"> la problemática del </w:t>
            </w:r>
            <w:proofErr w:type="spellStart"/>
            <w:r w:rsidRPr="00CF3A80">
              <w:rPr>
                <w:rFonts w:cs="Arial"/>
                <w:b w:val="0"/>
              </w:rPr>
              <w:t>Pp</w:t>
            </w:r>
            <w:proofErr w:type="spellEnd"/>
            <w:r w:rsidRPr="00CF3A80">
              <w:rPr>
                <w:rFonts w:cs="Arial"/>
                <w:b w:val="0"/>
              </w:rPr>
              <w:t>?</w:t>
            </w:r>
          </w:p>
        </w:tc>
      </w:tr>
      <w:tr w:rsidR="006F5131" w14:paraId="417AD47E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136969C" w14:textId="77777777" w:rsidR="00CF3A80" w:rsidRPr="00D67FD9" w:rsidRDefault="00CF3A80" w:rsidP="00CF3A8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  <w:b w:val="0"/>
              </w:rPr>
            </w:pPr>
            <w:r w:rsidRPr="00D67FD9">
              <w:rPr>
                <w:rFonts w:cs="Arial"/>
                <w:b w:val="0"/>
              </w:rPr>
              <w:t xml:space="preserve">Sí    </w:t>
            </w:r>
          </w:p>
          <w:p w14:paraId="589AB0BB" w14:textId="5D5A2EFB" w:rsidR="006F5131" w:rsidRPr="00CF3A80" w:rsidRDefault="00CF3A80" w:rsidP="00CF3A8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  <w:b w:val="0"/>
              </w:rPr>
            </w:pPr>
            <w:r w:rsidRPr="00D67FD9">
              <w:rPr>
                <w:rFonts w:cs="Arial"/>
                <w:b w:val="0"/>
              </w:rPr>
              <w:t>No</w:t>
            </w:r>
          </w:p>
        </w:tc>
      </w:tr>
      <w:tr w:rsidR="006F5131" w14:paraId="70B4EC72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036C875" w14:textId="5AB4C11D" w:rsidR="006F5131" w:rsidRPr="00CF3A80" w:rsidRDefault="006F5131" w:rsidP="00CF3A80">
            <w:pPr>
              <w:pStyle w:val="Prrafodelista"/>
              <w:numPr>
                <w:ilvl w:val="0"/>
                <w:numId w:val="20"/>
              </w:numPr>
              <w:spacing w:after="240" w:line="259" w:lineRule="auto"/>
              <w:jc w:val="both"/>
              <w:rPr>
                <w:rFonts w:cs="Arial"/>
                <w:b w:val="0"/>
              </w:rPr>
            </w:pPr>
            <w:r w:rsidRPr="00CF3A80">
              <w:rPr>
                <w:rFonts w:cs="Arial"/>
                <w:b w:val="0"/>
              </w:rPr>
              <w:t xml:space="preserve">De ser el caso, que acciones implementaría para mejorar el impacto del </w:t>
            </w:r>
            <w:proofErr w:type="spellStart"/>
            <w:r w:rsidRPr="00CF3A80">
              <w:rPr>
                <w:rFonts w:cs="Arial"/>
                <w:b w:val="0"/>
              </w:rPr>
              <w:t>Pp</w:t>
            </w:r>
            <w:proofErr w:type="spellEnd"/>
            <w:r w:rsidRPr="00CF3A80">
              <w:rPr>
                <w:rFonts w:cs="Arial"/>
                <w:b w:val="0"/>
              </w:rPr>
              <w:t xml:space="preserve"> en la población objetivo, es decir, como incrementaría la eficacia del </w:t>
            </w:r>
            <w:proofErr w:type="spellStart"/>
            <w:r w:rsidRPr="00CF3A80">
              <w:rPr>
                <w:rFonts w:cs="Arial"/>
                <w:b w:val="0"/>
              </w:rPr>
              <w:t>Pp</w:t>
            </w:r>
            <w:proofErr w:type="spellEnd"/>
            <w:r w:rsidRPr="00CF3A80">
              <w:rPr>
                <w:rFonts w:cs="Arial"/>
                <w:b w:val="0"/>
              </w:rPr>
              <w:t xml:space="preserve"> para dar solución a la problemática del Pp.</w:t>
            </w:r>
          </w:p>
        </w:tc>
      </w:tr>
      <w:tr w:rsidR="006F5131" w14:paraId="0C8599AC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3118561" w14:textId="77777777" w:rsidR="00CF3A80" w:rsidRDefault="00CF3A80" w:rsidP="00CF3A80">
            <w:pPr>
              <w:pStyle w:val="Sinespaciado"/>
            </w:pPr>
          </w:p>
          <w:p w14:paraId="56BE5F69" w14:textId="77777777" w:rsidR="006F5131" w:rsidRDefault="00CF3A80" w:rsidP="00CF3A80">
            <w:pPr>
              <w:pStyle w:val="Sinespaciado"/>
            </w:pPr>
            <w:r>
              <w:t>Análisis Descriptivo</w:t>
            </w:r>
          </w:p>
          <w:p w14:paraId="67DFB73D" w14:textId="1236AE03" w:rsidR="00CF3A80" w:rsidRPr="00CF3A80" w:rsidRDefault="00CF3A80" w:rsidP="00CF3A80">
            <w:pPr>
              <w:pStyle w:val="Sinespaciado"/>
              <w:rPr>
                <w:b w:val="0"/>
              </w:rPr>
            </w:pPr>
          </w:p>
        </w:tc>
      </w:tr>
      <w:tr w:rsidR="006F5131" w14:paraId="2DFA8B77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764E1EA5" w14:textId="62A0485A" w:rsidR="006F5131" w:rsidRPr="00CF3A80" w:rsidRDefault="006F5131" w:rsidP="00CF3A80">
            <w:pPr>
              <w:pStyle w:val="Prrafodelista"/>
              <w:numPr>
                <w:ilvl w:val="0"/>
                <w:numId w:val="20"/>
              </w:numPr>
              <w:spacing w:after="240"/>
              <w:jc w:val="both"/>
              <w:rPr>
                <w:rFonts w:cs="Arial"/>
                <w:b w:val="0"/>
              </w:rPr>
            </w:pPr>
            <w:r w:rsidRPr="00CF3A80">
              <w:rPr>
                <w:rFonts w:cs="Arial"/>
                <w:b w:val="0"/>
              </w:rPr>
              <w:lastRenderedPageBreak/>
              <w:t xml:space="preserve">Explique si los resultados del </w:t>
            </w:r>
            <w:proofErr w:type="spellStart"/>
            <w:r w:rsidRPr="00CF3A80">
              <w:rPr>
                <w:rFonts w:cs="Arial"/>
                <w:b w:val="0"/>
              </w:rPr>
              <w:t>Pp</w:t>
            </w:r>
            <w:proofErr w:type="spellEnd"/>
            <w:r w:rsidRPr="00CF3A80">
              <w:rPr>
                <w:rFonts w:cs="Arial"/>
                <w:b w:val="0"/>
              </w:rPr>
              <w:t xml:space="preserve"> contribuyen en la agenda de la igualdad de género y de la garantía de derechos para los grupos de atención prioritaria.</w:t>
            </w:r>
          </w:p>
        </w:tc>
      </w:tr>
      <w:tr w:rsidR="006F5131" w14:paraId="23AE3667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DDD1A34" w14:textId="77777777" w:rsidR="00CF3A80" w:rsidRDefault="00CF3A80" w:rsidP="00CF3A80">
            <w:pPr>
              <w:pStyle w:val="Sinespaciado"/>
            </w:pPr>
          </w:p>
          <w:p w14:paraId="366D309B" w14:textId="4707B5FA" w:rsidR="006F5131" w:rsidRDefault="00CF3A80" w:rsidP="00CF3A80">
            <w:pPr>
              <w:pStyle w:val="Sinespaciado"/>
            </w:pPr>
            <w:r>
              <w:t>Análisis Descriptivo</w:t>
            </w:r>
          </w:p>
          <w:p w14:paraId="488B50F9" w14:textId="00E96370" w:rsidR="00CF3A80" w:rsidRPr="006F5131" w:rsidRDefault="00CF3A80" w:rsidP="00CF3A80">
            <w:pPr>
              <w:pStyle w:val="Sinespaciado"/>
              <w:rPr>
                <w:rFonts w:cs="Arial"/>
                <w:b w:val="0"/>
                <w:iCs/>
              </w:rPr>
            </w:pPr>
          </w:p>
        </w:tc>
      </w:tr>
      <w:tr w:rsidR="006F5131" w14:paraId="1743749E" w14:textId="77777777" w:rsidTr="0033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F10EC3C" w14:textId="0FD0BD17" w:rsidR="006F5131" w:rsidRPr="00CF3A80" w:rsidRDefault="006F5131" w:rsidP="00CF3A8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cs="Arial"/>
                <w:b w:val="0"/>
              </w:rPr>
            </w:pPr>
            <w:r w:rsidRPr="00CF3A80">
              <w:rPr>
                <w:rFonts w:cs="Arial"/>
                <w:b w:val="0"/>
              </w:rPr>
              <w:t xml:space="preserve">De ser </w:t>
            </w:r>
            <w:r w:rsidR="00AA36F9">
              <w:rPr>
                <w:rFonts w:cs="Arial"/>
                <w:b w:val="0"/>
              </w:rPr>
              <w:t>el caso, señale qué</w:t>
            </w:r>
            <w:r w:rsidRPr="00CF3A80">
              <w:rPr>
                <w:rFonts w:cs="Arial"/>
                <w:b w:val="0"/>
              </w:rPr>
              <w:t xml:space="preserve"> acciones realizaría para contribuir en la agenda de la igualdad de género y de la garantía de derechos para los grupos de atención prioritaria.</w:t>
            </w:r>
          </w:p>
        </w:tc>
      </w:tr>
      <w:tr w:rsidR="006F5131" w14:paraId="13C5C1D7" w14:textId="77777777" w:rsidTr="00330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602914C1" w14:textId="77777777" w:rsidR="00CF3A80" w:rsidRDefault="00CF3A80" w:rsidP="00CF3A80">
            <w:pPr>
              <w:pStyle w:val="Sinespaciado"/>
            </w:pPr>
          </w:p>
          <w:p w14:paraId="230E1D10" w14:textId="77777777" w:rsidR="006F5131" w:rsidRDefault="00CF3A80" w:rsidP="00CF3A80">
            <w:pPr>
              <w:pStyle w:val="Sinespaciado"/>
            </w:pPr>
            <w:r>
              <w:t>Análisis Descriptivo</w:t>
            </w:r>
          </w:p>
          <w:p w14:paraId="7DA0901E" w14:textId="282CF7BF" w:rsidR="00CF3A80" w:rsidRPr="00CF3A80" w:rsidRDefault="00CF3A80" w:rsidP="00CF3A80">
            <w:pPr>
              <w:pStyle w:val="Sinespaciado"/>
            </w:pPr>
          </w:p>
        </w:tc>
      </w:tr>
    </w:tbl>
    <w:p w14:paraId="6281833D" w14:textId="77777777" w:rsidR="006F5131" w:rsidRDefault="006F5131" w:rsidP="00CF193C">
      <w:pPr>
        <w:rPr>
          <w:rFonts w:cs="Arial"/>
          <w:b/>
          <w:bCs/>
          <w:color w:val="7F7F7F" w:themeColor="text1" w:themeTint="80"/>
          <w:sz w:val="28"/>
          <w:szCs w:val="28"/>
        </w:rPr>
      </w:pPr>
    </w:p>
    <w:p w14:paraId="685E0190" w14:textId="77777777" w:rsidR="007A0090" w:rsidRDefault="007A0090" w:rsidP="00CF193C">
      <w:pPr>
        <w:rPr>
          <w:rFonts w:cs="Arial"/>
          <w:b/>
          <w:bCs/>
          <w:color w:val="7F7F7F" w:themeColor="text1" w:themeTint="80"/>
          <w:sz w:val="28"/>
          <w:szCs w:val="28"/>
        </w:rPr>
      </w:pPr>
    </w:p>
    <w:p w14:paraId="796EDDE1" w14:textId="77777777" w:rsidR="007A0090" w:rsidRDefault="007A0090" w:rsidP="00CF193C">
      <w:pPr>
        <w:rPr>
          <w:rFonts w:cs="Arial"/>
          <w:b/>
          <w:bCs/>
          <w:color w:val="7F7F7F" w:themeColor="text1" w:themeTint="80"/>
          <w:sz w:val="28"/>
          <w:szCs w:val="28"/>
        </w:rPr>
      </w:pPr>
    </w:p>
    <w:p w14:paraId="2D430883" w14:textId="77777777" w:rsidR="007A0090" w:rsidRPr="00C51DE4" w:rsidRDefault="007A0090" w:rsidP="00CF193C">
      <w:pPr>
        <w:rPr>
          <w:rFonts w:cs="Arial"/>
          <w:b/>
          <w:bCs/>
          <w:color w:val="7F7F7F" w:themeColor="text1" w:themeTint="80"/>
          <w:sz w:val="28"/>
          <w:szCs w:val="28"/>
        </w:rPr>
      </w:pPr>
    </w:p>
    <w:p w14:paraId="5EFEA66F" w14:textId="1FCE2125" w:rsidR="00CF193C" w:rsidRPr="00C51DE4" w:rsidRDefault="00CF193C" w:rsidP="00C51DE4">
      <w:pPr>
        <w:pStyle w:val="Ttulo1"/>
        <w:numPr>
          <w:ilvl w:val="0"/>
          <w:numId w:val="12"/>
        </w:numPr>
        <w:rPr>
          <w:color w:val="7F7F7F" w:themeColor="text1" w:themeTint="80"/>
        </w:rPr>
      </w:pPr>
      <w:r w:rsidRPr="00C51DE4">
        <w:t xml:space="preserve">Percepción de las personas beneficiarias por el </w:t>
      </w:r>
      <w:proofErr w:type="spellStart"/>
      <w:r w:rsidRPr="00C51DE4">
        <w:t>Pp</w:t>
      </w:r>
      <w:proofErr w:type="spellEnd"/>
    </w:p>
    <w:p w14:paraId="28955C48" w14:textId="77777777" w:rsidR="00023481" w:rsidRPr="00C51DE4" w:rsidRDefault="00023481" w:rsidP="00023481">
      <w:pPr>
        <w:spacing w:line="360" w:lineRule="auto"/>
        <w:ind w:left="357"/>
        <w:jc w:val="both"/>
        <w:rPr>
          <w:rFonts w:cs="Arial"/>
        </w:rPr>
      </w:pPr>
    </w:p>
    <w:p w14:paraId="177B9185" w14:textId="3F07C474" w:rsidR="009F00F2" w:rsidRPr="00C51DE4" w:rsidRDefault="009C4ECB" w:rsidP="000508B2">
      <w:pPr>
        <w:spacing w:line="360" w:lineRule="auto"/>
        <w:jc w:val="both"/>
        <w:rPr>
          <w:rFonts w:cs="Arial"/>
        </w:rPr>
      </w:pPr>
      <w:r w:rsidRPr="00C51DE4">
        <w:rPr>
          <w:rFonts w:cs="Arial"/>
          <w:b/>
          <w:bCs/>
        </w:rPr>
        <w:t xml:space="preserve">Este apartado sólo aplica </w:t>
      </w:r>
      <w:r w:rsidR="002E75C8" w:rsidRPr="00C51DE4">
        <w:rPr>
          <w:rFonts w:cs="Arial"/>
          <w:b/>
          <w:bCs/>
        </w:rPr>
        <w:t xml:space="preserve">para </w:t>
      </w:r>
      <w:r w:rsidRPr="00C51DE4">
        <w:rPr>
          <w:rFonts w:cs="Arial"/>
          <w:b/>
          <w:bCs/>
        </w:rPr>
        <w:t xml:space="preserve">aquellos </w:t>
      </w:r>
      <w:proofErr w:type="spellStart"/>
      <w:r w:rsidRPr="00C51DE4">
        <w:rPr>
          <w:rFonts w:cs="Arial"/>
          <w:b/>
          <w:bCs/>
        </w:rPr>
        <w:t>Pp</w:t>
      </w:r>
      <w:proofErr w:type="spellEnd"/>
      <w:r w:rsidRPr="00C51DE4">
        <w:rPr>
          <w:rFonts w:cs="Arial"/>
          <w:b/>
          <w:bCs/>
        </w:rPr>
        <w:t xml:space="preserve"> que brindan apoyos directos a la población</w:t>
      </w:r>
      <w:r w:rsidRPr="00C51DE4">
        <w:rPr>
          <w:rFonts w:cs="Arial"/>
        </w:rPr>
        <w:t xml:space="preserve">, </w:t>
      </w:r>
      <w:r w:rsidR="00023481" w:rsidRPr="00C51DE4">
        <w:rPr>
          <w:rFonts w:cs="Arial"/>
        </w:rPr>
        <w:t>y su propósito es</w:t>
      </w:r>
      <w:r w:rsidR="000C151B" w:rsidRPr="00C51DE4">
        <w:rPr>
          <w:rFonts w:cs="Arial"/>
        </w:rPr>
        <w:t xml:space="preserve"> </w:t>
      </w:r>
      <w:r w:rsidR="00023481" w:rsidRPr="00C51DE4">
        <w:rPr>
          <w:rFonts w:cs="Arial"/>
        </w:rPr>
        <w:t xml:space="preserve">conocer la percepción de </w:t>
      </w:r>
      <w:r w:rsidR="009F00F2" w:rsidRPr="00C51DE4">
        <w:rPr>
          <w:rFonts w:cs="Arial"/>
        </w:rPr>
        <w:t>los beneficiarios mediante la aplicación de encuestas de satisfacción de las personas beneficiarias y usuarias, identificando las áreas de mejora y la participación ciudadana en el proceso de evaluación y planeación de políticas públicas.</w:t>
      </w:r>
    </w:p>
    <w:p w14:paraId="4E271CC7" w14:textId="4D87E312" w:rsidR="009F00F2" w:rsidRPr="00C51DE4" w:rsidRDefault="009F00F2" w:rsidP="009F00F2">
      <w:pPr>
        <w:spacing w:line="360" w:lineRule="auto"/>
        <w:ind w:left="357"/>
        <w:jc w:val="both"/>
        <w:rPr>
          <w:rFonts w:cs="Arial"/>
        </w:rPr>
      </w:pPr>
    </w:p>
    <w:p w14:paraId="0F104C3D" w14:textId="56B1658E" w:rsidR="001403FD" w:rsidRDefault="007D6748" w:rsidP="007D6748">
      <w:pPr>
        <w:spacing w:line="360" w:lineRule="auto"/>
        <w:jc w:val="both"/>
        <w:rPr>
          <w:rFonts w:cs="Arial"/>
        </w:rPr>
      </w:pPr>
      <w:r w:rsidRPr="007D6748">
        <w:rPr>
          <w:rFonts w:cs="Arial"/>
        </w:rPr>
        <w:t>Se sugiere que la aplicación de encuestas sea a través de una muestra representativa a nivel estatal, sugiriendo el tamañ</w:t>
      </w:r>
      <w:r w:rsidR="006E29D1">
        <w:rPr>
          <w:rFonts w:cs="Arial"/>
        </w:rPr>
        <w:t>o de la muestra de 68 personas.</w:t>
      </w:r>
    </w:p>
    <w:p w14:paraId="387A5634" w14:textId="77777777" w:rsidR="007D6748" w:rsidRPr="00C51DE4" w:rsidRDefault="007D6748" w:rsidP="007D6748">
      <w:pPr>
        <w:spacing w:line="360" w:lineRule="auto"/>
        <w:jc w:val="both"/>
        <w:rPr>
          <w:rFonts w:cs="Arial"/>
        </w:rPr>
      </w:pPr>
    </w:p>
    <w:p w14:paraId="3FFA24FB" w14:textId="2CEB61C6" w:rsidR="001403FD" w:rsidRDefault="001403FD" w:rsidP="000508B2">
      <w:pPr>
        <w:spacing w:line="360" w:lineRule="auto"/>
        <w:jc w:val="both"/>
        <w:rPr>
          <w:rFonts w:cs="Arial"/>
        </w:rPr>
      </w:pPr>
      <w:r w:rsidRPr="00C51DE4">
        <w:rPr>
          <w:rFonts w:cs="Arial"/>
        </w:rPr>
        <w:t xml:space="preserve">A </w:t>
      </w:r>
      <w:r w:rsidR="00556D54" w:rsidRPr="00C51DE4">
        <w:rPr>
          <w:rFonts w:cs="Arial"/>
        </w:rPr>
        <w:t>continuación,</w:t>
      </w:r>
      <w:r w:rsidRPr="00C51DE4">
        <w:rPr>
          <w:rFonts w:cs="Arial"/>
        </w:rPr>
        <w:t xml:space="preserve"> se presenta una encuesta base, que de acuerdo a las necesidades de la dependencia o entidad podrá realizar las adiciones o modificaciones que considere pertinentes.</w:t>
      </w:r>
    </w:p>
    <w:p w14:paraId="18A1CD54" w14:textId="77777777" w:rsidR="00CF3A80" w:rsidRDefault="00CF3A80" w:rsidP="009F00F2">
      <w:pPr>
        <w:spacing w:line="360" w:lineRule="auto"/>
        <w:ind w:left="357"/>
        <w:jc w:val="both"/>
        <w:rPr>
          <w:rFonts w:cs="Arial"/>
        </w:rPr>
      </w:pPr>
    </w:p>
    <w:p w14:paraId="623C46E0" w14:textId="77777777" w:rsidR="003603DD" w:rsidRDefault="003603DD" w:rsidP="009F00F2">
      <w:pPr>
        <w:spacing w:line="360" w:lineRule="auto"/>
        <w:ind w:left="357"/>
        <w:jc w:val="both"/>
        <w:rPr>
          <w:rFonts w:cs="Arial"/>
        </w:rPr>
      </w:pPr>
    </w:p>
    <w:p w14:paraId="3D77DFE2" w14:textId="77777777" w:rsidR="003603DD" w:rsidRDefault="003603DD" w:rsidP="009F00F2">
      <w:pPr>
        <w:spacing w:line="360" w:lineRule="auto"/>
        <w:ind w:left="357"/>
        <w:jc w:val="both"/>
        <w:rPr>
          <w:rFonts w:cs="Arial"/>
        </w:rPr>
      </w:pPr>
    </w:p>
    <w:p w14:paraId="3AD4B925" w14:textId="77777777" w:rsidR="003603DD" w:rsidRDefault="003603DD" w:rsidP="009F00F2">
      <w:pPr>
        <w:spacing w:line="360" w:lineRule="auto"/>
        <w:ind w:left="357"/>
        <w:jc w:val="both"/>
        <w:rPr>
          <w:rFonts w:cs="Arial"/>
        </w:rPr>
      </w:pPr>
    </w:p>
    <w:p w14:paraId="0DCF8454" w14:textId="77777777" w:rsidR="003603DD" w:rsidRDefault="003603DD" w:rsidP="009F00F2">
      <w:pPr>
        <w:spacing w:line="360" w:lineRule="auto"/>
        <w:ind w:left="357"/>
        <w:jc w:val="both"/>
        <w:rPr>
          <w:rFonts w:cs="Arial"/>
        </w:rPr>
      </w:pPr>
    </w:p>
    <w:p w14:paraId="6D1453B8" w14:textId="77777777" w:rsidR="003603DD" w:rsidRDefault="003603DD" w:rsidP="009F00F2">
      <w:pPr>
        <w:spacing w:line="360" w:lineRule="auto"/>
        <w:ind w:left="357"/>
        <w:jc w:val="both"/>
        <w:rPr>
          <w:rFonts w:cs="Arial"/>
        </w:rPr>
      </w:pPr>
    </w:p>
    <w:p w14:paraId="32E4C0D6" w14:textId="77777777" w:rsidR="003603DD" w:rsidRDefault="003603DD" w:rsidP="007D6748">
      <w:pPr>
        <w:spacing w:line="360" w:lineRule="auto"/>
        <w:jc w:val="both"/>
        <w:rPr>
          <w:rFonts w:cs="Arial"/>
        </w:rPr>
      </w:pPr>
    </w:p>
    <w:p w14:paraId="31E396D7" w14:textId="77777777" w:rsidR="00201F53" w:rsidRDefault="00CF3A80" w:rsidP="00201F53">
      <w:pPr>
        <w:pStyle w:val="Ttulo2"/>
        <w:jc w:val="center"/>
      </w:pPr>
      <w:r>
        <w:lastRenderedPageBreak/>
        <w:t xml:space="preserve">Encuesta de </w:t>
      </w:r>
      <w:r w:rsidRPr="00C51DE4">
        <w:t xml:space="preserve">Percepción de las </w:t>
      </w:r>
      <w:r w:rsidR="00201F53">
        <w:t xml:space="preserve">personas beneficiarias por el </w:t>
      </w:r>
      <w:proofErr w:type="spellStart"/>
      <w:r w:rsidR="00201F53">
        <w:t>Pp</w:t>
      </w:r>
      <w:proofErr w:type="spellEnd"/>
      <w:r w:rsidR="00201F53">
        <w:t xml:space="preserve"> </w:t>
      </w:r>
    </w:p>
    <w:p w14:paraId="5BE28D7C" w14:textId="031E94BE" w:rsidR="00201F53" w:rsidRPr="00201F53" w:rsidRDefault="00201F53" w:rsidP="00201F53">
      <w:pPr>
        <w:pStyle w:val="Ttulo2"/>
        <w:jc w:val="center"/>
        <w:rPr>
          <w:color w:val="36403F" w:themeColor="accent3" w:themeShade="80"/>
        </w:rPr>
      </w:pPr>
      <w:r w:rsidRPr="00201F53">
        <w:rPr>
          <w:color w:val="36403F" w:themeColor="accent3" w:themeShade="80"/>
        </w:rPr>
        <w:t>“Nombre del programa presupuestario”</w:t>
      </w:r>
    </w:p>
    <w:p w14:paraId="7CB72965" w14:textId="77777777" w:rsidR="000C151B" w:rsidRPr="00C51DE4" w:rsidRDefault="000C151B" w:rsidP="00CF193C">
      <w:pPr>
        <w:ind w:left="360"/>
        <w:rPr>
          <w:rFonts w:cs="Arial"/>
          <w:i/>
          <w:iCs/>
        </w:rPr>
      </w:pPr>
    </w:p>
    <w:tbl>
      <w:tblPr>
        <w:tblStyle w:val="Tablaconcuadrcula6concolores-nfasis3"/>
        <w:tblW w:w="9782" w:type="dxa"/>
        <w:tblInd w:w="-431" w:type="dxa"/>
        <w:tblLook w:val="04A0" w:firstRow="1" w:lastRow="0" w:firstColumn="1" w:lastColumn="0" w:noHBand="0" w:noVBand="1"/>
      </w:tblPr>
      <w:tblGrid>
        <w:gridCol w:w="3970"/>
        <w:gridCol w:w="5812"/>
      </w:tblGrid>
      <w:tr w:rsidR="00CF3A80" w:rsidRPr="00201F53" w14:paraId="1D44B528" w14:textId="77777777" w:rsidTr="00201F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307B3355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¿Por qué se interesó en ser beneficiario del programa social?</w:t>
            </w:r>
          </w:p>
        </w:tc>
        <w:tc>
          <w:tcPr>
            <w:tcW w:w="5812" w:type="dxa"/>
          </w:tcPr>
          <w:p w14:paraId="016D09CB" w14:textId="10B901F4" w:rsidR="000C151B" w:rsidRPr="00201F53" w:rsidRDefault="00201F53" w:rsidP="00201F53">
            <w:pPr>
              <w:ind w:left="4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Falta de recursos económicos </w:t>
            </w:r>
          </w:p>
          <w:p w14:paraId="4F1D4FEA" w14:textId="41671512" w:rsidR="000C151B" w:rsidRPr="00201F53" w:rsidRDefault="00201F53" w:rsidP="00201F53">
            <w:pPr>
              <w:ind w:left="4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Deseo de participar en actividades comunitarias </w:t>
            </w:r>
          </w:p>
          <w:p w14:paraId="328FB36E" w14:textId="3A523D93" w:rsidR="000C151B" w:rsidRPr="00201F53" w:rsidRDefault="00201F53" w:rsidP="00201F53">
            <w:pPr>
              <w:ind w:left="4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Interés por el bien o servic</w:t>
            </w:r>
            <w:r w:rsidR="000508B2" w:rsidRPr="00201F53">
              <w:rPr>
                <w:sz w:val="20"/>
                <w:szCs w:val="21"/>
              </w:rPr>
              <w:t xml:space="preserve">io que proporciona el </w:t>
            </w:r>
            <w:r w:rsidRPr="00201F53">
              <w:rPr>
                <w:sz w:val="20"/>
                <w:szCs w:val="21"/>
              </w:rPr>
              <w:t xml:space="preserve">        </w:t>
            </w:r>
            <w:r w:rsidR="000508B2" w:rsidRPr="00201F53">
              <w:rPr>
                <w:sz w:val="20"/>
                <w:szCs w:val="21"/>
              </w:rPr>
              <w:t>programa</w:t>
            </w:r>
          </w:p>
          <w:p w14:paraId="2E712014" w14:textId="1AA47954" w:rsidR="00A97044" w:rsidRPr="00201F53" w:rsidRDefault="00201F53" w:rsidP="00201F53">
            <w:pPr>
              <w:ind w:left="4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Fue inscrito sin solicitarlo </w:t>
            </w:r>
          </w:p>
          <w:p w14:paraId="4DE345B9" w14:textId="57707CC0" w:rsidR="000C151B" w:rsidRPr="00201F53" w:rsidRDefault="00201F53" w:rsidP="00201F53">
            <w:pPr>
              <w:ind w:left="4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Recomendación de un familiar o amigo </w:t>
            </w:r>
          </w:p>
          <w:p w14:paraId="22F69DFB" w14:textId="5E5A8A49" w:rsidR="000C151B" w:rsidRPr="00201F53" w:rsidRDefault="00201F53" w:rsidP="00201F53">
            <w:pPr>
              <w:ind w:left="4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Porque cubro los requisitos del programa</w:t>
            </w:r>
          </w:p>
          <w:p w14:paraId="6A175C81" w14:textId="5D8B18E7" w:rsidR="00023481" w:rsidRPr="00201F53" w:rsidRDefault="00201F53" w:rsidP="00201F53">
            <w:pPr>
              <w:ind w:left="4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Otro</w:t>
            </w:r>
            <w:r w:rsidR="000508B2" w:rsidRPr="00201F53">
              <w:rPr>
                <w:sz w:val="20"/>
                <w:szCs w:val="21"/>
              </w:rPr>
              <w:t>, especifique.</w:t>
            </w:r>
          </w:p>
        </w:tc>
      </w:tr>
      <w:tr w:rsidR="00CF3A80" w:rsidRPr="00201F53" w14:paraId="5848010A" w14:textId="77777777" w:rsidTr="00201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6FE66F68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¿Cómo se enteró de la existencia del programa?</w:t>
            </w:r>
          </w:p>
        </w:tc>
        <w:tc>
          <w:tcPr>
            <w:tcW w:w="5812" w:type="dxa"/>
          </w:tcPr>
          <w:p w14:paraId="764CEB9A" w14:textId="6D3D9386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Familiares o amigos</w:t>
            </w:r>
          </w:p>
          <w:p w14:paraId="7FF778D7" w14:textId="43EB42CD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Servidores públicos o promotores</w:t>
            </w:r>
          </w:p>
          <w:p w14:paraId="53E3C0B9" w14:textId="333D6868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Propaganda impresa</w:t>
            </w:r>
          </w:p>
          <w:p w14:paraId="63655358" w14:textId="56421CD0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Internet</w:t>
            </w:r>
          </w:p>
          <w:p w14:paraId="413B4484" w14:textId="6F4F4F61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Televisión</w:t>
            </w:r>
          </w:p>
          <w:p w14:paraId="19C044DC" w14:textId="6E6888A8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Redes sociales</w:t>
            </w:r>
          </w:p>
          <w:p w14:paraId="001E7BA6" w14:textId="75932255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Radio</w:t>
            </w:r>
          </w:p>
          <w:p w14:paraId="6AE7B2BD" w14:textId="147BEDED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Medios de comunicación impresos (revistas,</w:t>
            </w:r>
            <w:r w:rsidR="00A97044" w:rsidRPr="00201F53">
              <w:rPr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periódicos, etc.)</w:t>
            </w:r>
          </w:p>
          <w:p w14:paraId="55C0F36C" w14:textId="0D7DE1E4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Participando en otro programa social</w:t>
            </w:r>
          </w:p>
          <w:p w14:paraId="66474C53" w14:textId="588F73C7" w:rsidR="00023481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508B2" w:rsidRPr="00201F53">
              <w:rPr>
                <w:sz w:val="20"/>
                <w:szCs w:val="21"/>
              </w:rPr>
              <w:t>Otro,</w:t>
            </w:r>
            <w:r w:rsidR="000C151B" w:rsidRPr="00201F53">
              <w:rPr>
                <w:sz w:val="20"/>
                <w:szCs w:val="21"/>
              </w:rPr>
              <w:t xml:space="preserve"> Especifique</w:t>
            </w:r>
          </w:p>
        </w:tc>
      </w:tr>
      <w:tr w:rsidR="00CF3A80" w:rsidRPr="00201F53" w14:paraId="2AEFD5D0" w14:textId="77777777" w:rsidTr="00201F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5D5CC442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¿Cuánto tiempo lleva siendo beneficiario del programa?</w:t>
            </w:r>
          </w:p>
        </w:tc>
        <w:tc>
          <w:tcPr>
            <w:tcW w:w="5812" w:type="dxa"/>
          </w:tcPr>
          <w:p w14:paraId="4AE1F9D5" w14:textId="6072636D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Menos de 6 meses </w:t>
            </w:r>
          </w:p>
          <w:p w14:paraId="5A3A42C2" w14:textId="5555F450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De 6 meses a un año</w:t>
            </w:r>
          </w:p>
          <w:p w14:paraId="081FF947" w14:textId="268B0B38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De un año a 2 años </w:t>
            </w:r>
          </w:p>
          <w:p w14:paraId="4DAAC261" w14:textId="28E72120" w:rsidR="00023481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Más de 2 años</w:t>
            </w:r>
          </w:p>
        </w:tc>
      </w:tr>
      <w:tr w:rsidR="00CF3A80" w:rsidRPr="00201F53" w14:paraId="39A93D3C" w14:textId="77777777" w:rsidTr="00201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4DEA467B" w14:textId="323C0C3F" w:rsidR="000C151B" w:rsidRPr="00201F53" w:rsidRDefault="000C151B" w:rsidP="00201F53">
            <w:pPr>
              <w:jc w:val="both"/>
              <w:rPr>
                <w:b w:val="0"/>
                <w:bCs w:val="0"/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 xml:space="preserve">¿Usted solventó una necesidad como consecuencia de recibir el apoyo que otorga el programa? </w:t>
            </w:r>
          </w:p>
        </w:tc>
        <w:tc>
          <w:tcPr>
            <w:tcW w:w="5812" w:type="dxa"/>
          </w:tcPr>
          <w:p w14:paraId="042C1E17" w14:textId="5D2B0584" w:rsidR="00AA36F9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AA36F9" w:rsidRPr="00201F53">
              <w:rPr>
                <w:sz w:val="20"/>
                <w:szCs w:val="21"/>
              </w:rPr>
              <w:t>Sí</w:t>
            </w:r>
          </w:p>
          <w:p w14:paraId="7925C952" w14:textId="7443B1D1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No </w:t>
            </w:r>
          </w:p>
        </w:tc>
      </w:tr>
      <w:tr w:rsidR="00CF3A80" w:rsidRPr="00201F53" w14:paraId="1D574746" w14:textId="77777777" w:rsidTr="00201F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2C9EF6BF" w14:textId="2B8B1A12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¿En qué contribuye el beneficio</w:t>
            </w:r>
            <w:r w:rsidR="00A97044" w:rsidRPr="00201F53">
              <w:rPr>
                <w:color w:val="auto"/>
                <w:sz w:val="20"/>
                <w:szCs w:val="21"/>
              </w:rPr>
              <w:t xml:space="preserve"> que recibe</w:t>
            </w:r>
            <w:r w:rsidRPr="00201F53">
              <w:rPr>
                <w:color w:val="auto"/>
                <w:sz w:val="20"/>
                <w:szCs w:val="21"/>
              </w:rPr>
              <w:t xml:space="preserve"> a mejorar su calidad de vida? </w:t>
            </w:r>
          </w:p>
        </w:tc>
        <w:tc>
          <w:tcPr>
            <w:tcW w:w="5812" w:type="dxa"/>
          </w:tcPr>
          <w:p w14:paraId="696CCFF5" w14:textId="41CF1C25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Salud</w:t>
            </w:r>
          </w:p>
          <w:p w14:paraId="0E72CA4A" w14:textId="20D42270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Alimentación </w:t>
            </w:r>
          </w:p>
          <w:p w14:paraId="64C73C04" w14:textId="185549DD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Vivienda </w:t>
            </w:r>
          </w:p>
          <w:p w14:paraId="4A565C10" w14:textId="4F96952F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Seguridad </w:t>
            </w:r>
          </w:p>
          <w:p w14:paraId="6E16C041" w14:textId="3C74918A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Servicios básicos </w:t>
            </w:r>
          </w:p>
          <w:p w14:paraId="79DA73C6" w14:textId="23DADEB4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Familiar </w:t>
            </w:r>
          </w:p>
          <w:p w14:paraId="4C985E00" w14:textId="3D2845F0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Social </w:t>
            </w:r>
          </w:p>
          <w:p w14:paraId="0C5B1592" w14:textId="75CC334C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AA36F9" w:rsidRPr="00201F53">
              <w:rPr>
                <w:sz w:val="20"/>
                <w:szCs w:val="21"/>
              </w:rPr>
              <w:t>Otro,</w:t>
            </w:r>
            <w:r w:rsidR="000C151B" w:rsidRPr="00201F53">
              <w:rPr>
                <w:sz w:val="20"/>
                <w:szCs w:val="21"/>
              </w:rPr>
              <w:t xml:space="preserve"> especifique</w:t>
            </w:r>
          </w:p>
        </w:tc>
      </w:tr>
      <w:tr w:rsidR="00CF3A80" w:rsidRPr="00201F53" w14:paraId="7CC96108" w14:textId="77777777" w:rsidTr="00201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6E844CFD" w14:textId="4F9CE703" w:rsidR="000C151B" w:rsidRPr="00201F53" w:rsidRDefault="00A97044" w:rsidP="00201F53">
            <w:pPr>
              <w:jc w:val="both"/>
              <w:rPr>
                <w:b w:val="0"/>
                <w:bCs w:val="0"/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E</w:t>
            </w:r>
            <w:r w:rsidR="000C151B" w:rsidRPr="00201F53">
              <w:rPr>
                <w:color w:val="auto"/>
                <w:sz w:val="20"/>
                <w:szCs w:val="21"/>
              </w:rPr>
              <w:t>n comparación con su situación previa a su pertenencia al programa, ¿cómo calificaría su situación actual como consecuencia de la entrega del beneficio?</w:t>
            </w:r>
          </w:p>
          <w:p w14:paraId="38561BFA" w14:textId="4A746645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</w:p>
        </w:tc>
        <w:tc>
          <w:tcPr>
            <w:tcW w:w="5812" w:type="dxa"/>
          </w:tcPr>
          <w:p w14:paraId="5862067A" w14:textId="77777777" w:rsidR="00201F53" w:rsidRPr="00201F53" w:rsidRDefault="00201F53" w:rsidP="00201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</w:p>
          <w:p w14:paraId="5E0B00A3" w14:textId="1A2F8712" w:rsidR="00A97044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A97044" w:rsidRPr="00201F53">
              <w:rPr>
                <w:sz w:val="20"/>
                <w:szCs w:val="21"/>
              </w:rPr>
              <w:t>Mejor</w:t>
            </w:r>
          </w:p>
          <w:p w14:paraId="67245643" w14:textId="1B51CF43" w:rsidR="00A97044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A97044" w:rsidRPr="00201F53">
              <w:rPr>
                <w:sz w:val="20"/>
                <w:szCs w:val="21"/>
              </w:rPr>
              <w:t>Igual</w:t>
            </w:r>
          </w:p>
          <w:p w14:paraId="20767DEB" w14:textId="1CCA90C1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A97044" w:rsidRPr="00201F53">
              <w:rPr>
                <w:sz w:val="20"/>
                <w:szCs w:val="21"/>
              </w:rPr>
              <w:t>Peor</w:t>
            </w:r>
          </w:p>
        </w:tc>
      </w:tr>
      <w:tr w:rsidR="00CF3A80" w:rsidRPr="00201F53" w14:paraId="10676D7D" w14:textId="77777777" w:rsidTr="00201F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549C66BE" w14:textId="1368948C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 xml:space="preserve">¿Cómo calificaría el </w:t>
            </w:r>
            <w:r w:rsidR="00A97044" w:rsidRPr="00201F53">
              <w:rPr>
                <w:color w:val="auto"/>
                <w:sz w:val="20"/>
                <w:szCs w:val="21"/>
              </w:rPr>
              <w:t xml:space="preserve">apoyo o </w:t>
            </w:r>
            <w:r w:rsidRPr="00201F53">
              <w:rPr>
                <w:color w:val="auto"/>
                <w:sz w:val="20"/>
                <w:szCs w:val="21"/>
              </w:rPr>
              <w:t xml:space="preserve">beneficio entregado? </w:t>
            </w:r>
          </w:p>
        </w:tc>
        <w:tc>
          <w:tcPr>
            <w:tcW w:w="5812" w:type="dxa"/>
          </w:tcPr>
          <w:p w14:paraId="0F1E642A" w14:textId="0895BDB7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Muy bueno</w:t>
            </w:r>
          </w:p>
          <w:p w14:paraId="1BF54A45" w14:textId="383A4A8B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Bueno</w:t>
            </w:r>
          </w:p>
          <w:p w14:paraId="2C2EF696" w14:textId="578DA792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Regular</w:t>
            </w:r>
          </w:p>
          <w:p w14:paraId="20B690D7" w14:textId="0E6346F1" w:rsidR="000C151B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 xml:space="preserve">Malo </w:t>
            </w:r>
          </w:p>
          <w:p w14:paraId="16DF525D" w14:textId="0CC8B1B3" w:rsidR="00023481" w:rsidRPr="00201F53" w:rsidRDefault="00201F53" w:rsidP="00201F53">
            <w:pPr>
              <w:ind w:left="4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Muy malo</w:t>
            </w:r>
          </w:p>
        </w:tc>
      </w:tr>
      <w:tr w:rsidR="00CF3A80" w:rsidRPr="00201F53" w14:paraId="55E41AFC" w14:textId="77777777" w:rsidTr="00201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6AE0149F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¿Qué tan satisfecho se</w:t>
            </w:r>
          </w:p>
          <w:p w14:paraId="31840B27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encuentra con el monto</w:t>
            </w:r>
          </w:p>
          <w:p w14:paraId="477CFD81" w14:textId="19FC5EC0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entregado, bien o servicio por</w:t>
            </w:r>
            <w:r w:rsidR="00023481" w:rsidRPr="00201F53">
              <w:rPr>
                <w:color w:val="auto"/>
                <w:sz w:val="20"/>
                <w:szCs w:val="21"/>
              </w:rPr>
              <w:t xml:space="preserve"> </w:t>
            </w:r>
            <w:r w:rsidRPr="00201F53">
              <w:rPr>
                <w:color w:val="auto"/>
                <w:sz w:val="20"/>
                <w:szCs w:val="21"/>
              </w:rPr>
              <w:t>el programa?</w:t>
            </w:r>
          </w:p>
          <w:p w14:paraId="211618C1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</w:p>
        </w:tc>
        <w:tc>
          <w:tcPr>
            <w:tcW w:w="5812" w:type="dxa"/>
          </w:tcPr>
          <w:p w14:paraId="67C06440" w14:textId="7AA94174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Totalmente satisfecho</w:t>
            </w:r>
          </w:p>
          <w:p w14:paraId="5AD2D7AC" w14:textId="397CB122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Satisfecho</w:t>
            </w:r>
          </w:p>
          <w:p w14:paraId="65A8B4F4" w14:textId="581F4EBE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Indiferente</w:t>
            </w:r>
          </w:p>
          <w:p w14:paraId="1432DBD2" w14:textId="1D2799B2" w:rsidR="000C151B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Insatisfecho</w:t>
            </w:r>
          </w:p>
          <w:p w14:paraId="7E27BF55" w14:textId="1C917F5E" w:rsidR="00023481" w:rsidRPr="00201F53" w:rsidRDefault="00201F53" w:rsidP="00201F53">
            <w:pPr>
              <w:ind w:left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Pr="00201F53">
              <w:rPr>
                <w:rFonts w:ascii="Courier New" w:hAnsi="Courier New" w:cs="Courier New"/>
                <w:sz w:val="20"/>
                <w:szCs w:val="21"/>
              </w:rPr>
              <w:t xml:space="preserve"> </w:t>
            </w:r>
            <w:r w:rsidR="000C151B" w:rsidRPr="00201F53">
              <w:rPr>
                <w:sz w:val="20"/>
                <w:szCs w:val="21"/>
              </w:rPr>
              <w:t>Totalmente insatisfecho</w:t>
            </w:r>
          </w:p>
        </w:tc>
      </w:tr>
      <w:tr w:rsidR="00CF3A80" w:rsidRPr="00201F53" w14:paraId="72444C4D" w14:textId="77777777" w:rsidTr="00201F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2AEC202C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 xml:space="preserve"> Del 1 al 10, ¿qué</w:t>
            </w:r>
          </w:p>
          <w:p w14:paraId="3F9AFDAB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valoración le da al programa</w:t>
            </w:r>
          </w:p>
          <w:p w14:paraId="3802601D" w14:textId="77777777" w:rsidR="000C151B" w:rsidRPr="00201F53" w:rsidRDefault="000C151B" w:rsidP="00201F53">
            <w:pPr>
              <w:jc w:val="both"/>
              <w:rPr>
                <w:color w:val="auto"/>
                <w:sz w:val="20"/>
                <w:szCs w:val="21"/>
              </w:rPr>
            </w:pPr>
            <w:r w:rsidRPr="00201F53">
              <w:rPr>
                <w:color w:val="auto"/>
                <w:sz w:val="20"/>
                <w:szCs w:val="21"/>
              </w:rPr>
              <w:t>en general?</w:t>
            </w:r>
          </w:p>
          <w:p w14:paraId="4E2E0DF4" w14:textId="77777777" w:rsidR="000C151B" w:rsidRPr="00201F53" w:rsidRDefault="000C151B" w:rsidP="00A63ED8">
            <w:pPr>
              <w:rPr>
                <w:color w:val="auto"/>
                <w:sz w:val="20"/>
                <w:szCs w:val="21"/>
              </w:rPr>
            </w:pPr>
          </w:p>
        </w:tc>
        <w:tc>
          <w:tcPr>
            <w:tcW w:w="5812" w:type="dxa"/>
          </w:tcPr>
          <w:p w14:paraId="6E5A7A27" w14:textId="77777777" w:rsidR="00201F53" w:rsidRPr="00201F53" w:rsidRDefault="00201F53" w:rsidP="00A63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</w:pPr>
          </w:p>
          <w:p w14:paraId="66F772B3" w14:textId="782B1EB3" w:rsidR="000C151B" w:rsidRPr="00201F53" w:rsidRDefault="000C151B" w:rsidP="00A63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</w:pPr>
            <w:r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1   </w:t>
            </w:r>
            <w:r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2 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3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4  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5  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6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7  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8 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9      </w:t>
            </w:r>
            <w:r w:rsidR="00201F53" w:rsidRPr="00201F53">
              <w:rPr>
                <w:rFonts w:ascii="Courier New" w:hAnsi="Courier New" w:cs="Courier New"/>
                <w:kern w:val="2"/>
                <w:sz w:val="20"/>
                <w:szCs w:val="21"/>
                <w14:ligatures w14:val="standardContextual"/>
              </w:rPr>
              <w:t>□</w:t>
            </w:r>
            <w:r w:rsidR="00201F53"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 xml:space="preserve">10                                                                                                          </w:t>
            </w:r>
          </w:p>
          <w:p w14:paraId="3DF81B83" w14:textId="77777777" w:rsidR="000C151B" w:rsidRPr="00201F53" w:rsidRDefault="000C151B" w:rsidP="00A63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1"/>
              </w:rPr>
            </w:pPr>
            <w:r w:rsidRPr="00201F53">
              <w:rPr>
                <w:rFonts w:ascii="Gibson" w:hAnsi="Gibson"/>
                <w:kern w:val="2"/>
                <w:sz w:val="20"/>
                <w:szCs w:val="21"/>
                <w14:ligatures w14:val="standardContextual"/>
              </w:rPr>
              <w:t>*1 muy mala y 10 muy buena</w:t>
            </w:r>
          </w:p>
        </w:tc>
      </w:tr>
    </w:tbl>
    <w:p w14:paraId="7B327442" w14:textId="77777777" w:rsidR="006F5131" w:rsidRPr="00C51DE4" w:rsidRDefault="006F5131" w:rsidP="00CF193C">
      <w:pPr>
        <w:rPr>
          <w:rFonts w:cs="Arial"/>
          <w:b/>
          <w:bCs/>
          <w:color w:val="7F7F7F" w:themeColor="text1" w:themeTint="80"/>
          <w:sz w:val="28"/>
          <w:szCs w:val="28"/>
        </w:rPr>
      </w:pPr>
    </w:p>
    <w:p w14:paraId="3481D939" w14:textId="7038CA00" w:rsidR="00CF193C" w:rsidRPr="00C51DE4" w:rsidRDefault="00CF193C" w:rsidP="003603DD">
      <w:pPr>
        <w:pStyle w:val="Ttulo1"/>
        <w:numPr>
          <w:ilvl w:val="0"/>
          <w:numId w:val="12"/>
        </w:numPr>
      </w:pPr>
      <w:r w:rsidRPr="00C51DE4">
        <w:t>Matriz de hallazgos y sugerencias de mejora</w:t>
      </w:r>
    </w:p>
    <w:p w14:paraId="59A2FAEA" w14:textId="77777777" w:rsidR="006F5131" w:rsidRDefault="006F5131" w:rsidP="00E44003">
      <w:pPr>
        <w:spacing w:line="259" w:lineRule="auto"/>
        <w:ind w:left="360" w:right="471"/>
      </w:pPr>
    </w:p>
    <w:p w14:paraId="743147DE" w14:textId="77777777" w:rsidR="00E44003" w:rsidRPr="00C51DE4" w:rsidRDefault="00E44003" w:rsidP="000508B2">
      <w:pPr>
        <w:spacing w:line="259" w:lineRule="auto"/>
        <w:ind w:right="471"/>
      </w:pPr>
      <w:r w:rsidRPr="00C51DE4">
        <w:t xml:space="preserve">A partir de la información recopilada y reportada, se deberá integrar una síntesis en la siguiente matriz.  </w:t>
      </w:r>
    </w:p>
    <w:p w14:paraId="219F0A63" w14:textId="77777777" w:rsidR="00E44003" w:rsidRPr="00C51DE4" w:rsidRDefault="00E44003" w:rsidP="00E44003">
      <w:pPr>
        <w:pStyle w:val="Prrafodelista"/>
        <w:rPr>
          <w:rFonts w:ascii="Gibson Book" w:hAnsi="Gibson Book"/>
        </w:rPr>
      </w:pPr>
      <w:r w:rsidRPr="00C51DE4">
        <w:rPr>
          <w:rFonts w:ascii="Gibson Book" w:hAnsi="Gibson Book"/>
        </w:rPr>
        <w:tab/>
        <w:t xml:space="preserve"> </w:t>
      </w:r>
      <w:r w:rsidRPr="00C51DE4">
        <w:rPr>
          <w:rFonts w:ascii="Gibson Book" w:hAnsi="Gibson Book"/>
        </w:rPr>
        <w:tab/>
        <w:t xml:space="preserve"> </w:t>
      </w:r>
      <w:r w:rsidRPr="00C51DE4">
        <w:rPr>
          <w:rFonts w:ascii="Gibson Book" w:hAnsi="Gibson Book"/>
        </w:rPr>
        <w:tab/>
        <w:t xml:space="preserve"> </w:t>
      </w:r>
    </w:p>
    <w:tbl>
      <w:tblPr>
        <w:tblStyle w:val="Tablanormal1"/>
        <w:tblW w:w="8828" w:type="dxa"/>
        <w:tblLayout w:type="fixed"/>
        <w:tblLook w:val="0400" w:firstRow="0" w:lastRow="0" w:firstColumn="0" w:lastColumn="0" w:noHBand="0" w:noVBand="1"/>
      </w:tblPr>
      <w:tblGrid>
        <w:gridCol w:w="1838"/>
        <w:gridCol w:w="1418"/>
        <w:gridCol w:w="1842"/>
        <w:gridCol w:w="993"/>
        <w:gridCol w:w="987"/>
        <w:gridCol w:w="1750"/>
      </w:tblGrid>
      <w:tr w:rsidR="00FB11F9" w:rsidRPr="00213D8B" w14:paraId="51731730" w14:textId="77777777" w:rsidTr="007A0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"/>
        </w:trPr>
        <w:tc>
          <w:tcPr>
            <w:tcW w:w="8828" w:type="dxa"/>
            <w:gridSpan w:val="6"/>
          </w:tcPr>
          <w:p w14:paraId="2A712564" w14:textId="77777777" w:rsidR="007A0090" w:rsidRDefault="007A0090" w:rsidP="007A0090">
            <w:pPr>
              <w:ind w:right="160"/>
              <w:jc w:val="center"/>
              <w:rPr>
                <w:b/>
                <w:color w:val="B3197B" w:themeColor="accent5"/>
                <w:sz w:val="22"/>
              </w:rPr>
            </w:pPr>
          </w:p>
          <w:p w14:paraId="6D5E3062" w14:textId="6179F698" w:rsidR="00FB11F9" w:rsidRPr="00CF3A80" w:rsidRDefault="00FB11F9" w:rsidP="00CF3A80">
            <w:pPr>
              <w:pStyle w:val="Ttulo2"/>
              <w:jc w:val="center"/>
              <w:rPr>
                <w:sz w:val="22"/>
              </w:rPr>
            </w:pPr>
            <w:r w:rsidRPr="00CF3A80">
              <w:t>Matriz de hallazgos y sugerencias de mejora</w:t>
            </w:r>
          </w:p>
        </w:tc>
      </w:tr>
      <w:tr w:rsidR="00FB11F9" w:rsidRPr="00213D8B" w14:paraId="36628059" w14:textId="77777777" w:rsidTr="007A0090">
        <w:trPr>
          <w:trHeight w:val="772"/>
        </w:trPr>
        <w:tc>
          <w:tcPr>
            <w:tcW w:w="1838" w:type="dxa"/>
          </w:tcPr>
          <w:p w14:paraId="474D6261" w14:textId="77777777" w:rsidR="00FB11F9" w:rsidRPr="007A0090" w:rsidRDefault="00FB11F9" w:rsidP="007A0090">
            <w:pPr>
              <w:spacing w:before="240"/>
              <w:ind w:left="313" w:hanging="360"/>
              <w:jc w:val="center"/>
              <w:rPr>
                <w:rFonts w:eastAsia="Arial" w:cs="Arial"/>
                <w:color w:val="00843D"/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Categorías</w:t>
            </w:r>
          </w:p>
        </w:tc>
        <w:tc>
          <w:tcPr>
            <w:tcW w:w="1418" w:type="dxa"/>
          </w:tcPr>
          <w:p w14:paraId="7EC40A30" w14:textId="77777777" w:rsidR="00FB11F9" w:rsidRPr="007A0090" w:rsidRDefault="00FB11F9" w:rsidP="007A0090">
            <w:pPr>
              <w:spacing w:before="240"/>
              <w:ind w:left="1"/>
              <w:jc w:val="center"/>
              <w:rPr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Áreas de mejora</w:t>
            </w:r>
          </w:p>
        </w:tc>
        <w:tc>
          <w:tcPr>
            <w:tcW w:w="1842" w:type="dxa"/>
          </w:tcPr>
          <w:p w14:paraId="41C7C34E" w14:textId="77777777" w:rsidR="00FB11F9" w:rsidRPr="007A0090" w:rsidRDefault="00FB11F9" w:rsidP="007A0090">
            <w:pPr>
              <w:spacing w:before="240"/>
              <w:jc w:val="center"/>
              <w:rPr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Propuestas de mejora</w:t>
            </w:r>
          </w:p>
        </w:tc>
        <w:tc>
          <w:tcPr>
            <w:tcW w:w="993" w:type="dxa"/>
          </w:tcPr>
          <w:p w14:paraId="7270B1B1" w14:textId="153BF501" w:rsidR="00FB11F9" w:rsidRPr="007A0090" w:rsidRDefault="00FB11F9" w:rsidP="007A0090">
            <w:pPr>
              <w:spacing w:before="240"/>
              <w:ind w:right="160"/>
              <w:jc w:val="center"/>
              <w:rPr>
                <w:b/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Meta</w:t>
            </w:r>
          </w:p>
        </w:tc>
        <w:tc>
          <w:tcPr>
            <w:tcW w:w="987" w:type="dxa"/>
          </w:tcPr>
          <w:p w14:paraId="7FFA509E" w14:textId="2BDDC35B" w:rsidR="00213D8B" w:rsidRPr="007A0090" w:rsidRDefault="00213D8B" w:rsidP="007A0090">
            <w:pPr>
              <w:spacing w:before="240"/>
              <w:ind w:right="29"/>
              <w:jc w:val="center"/>
              <w:rPr>
                <w:b/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U.M.</w:t>
            </w:r>
          </w:p>
        </w:tc>
        <w:tc>
          <w:tcPr>
            <w:tcW w:w="1750" w:type="dxa"/>
          </w:tcPr>
          <w:p w14:paraId="279C6885" w14:textId="205535B6" w:rsidR="00FB11F9" w:rsidRPr="007A0090" w:rsidRDefault="00FB11F9" w:rsidP="007A0090">
            <w:pPr>
              <w:spacing w:before="240"/>
              <w:ind w:right="160"/>
              <w:jc w:val="center"/>
              <w:rPr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Medio de verificación del cumplimiento</w:t>
            </w:r>
          </w:p>
        </w:tc>
      </w:tr>
      <w:tr w:rsidR="00FB11F9" w:rsidRPr="00213D8B" w14:paraId="69D9DBF7" w14:textId="77777777" w:rsidTr="007A0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"/>
        </w:trPr>
        <w:tc>
          <w:tcPr>
            <w:tcW w:w="1838" w:type="dxa"/>
          </w:tcPr>
          <w:p w14:paraId="3F73FD5A" w14:textId="17900714" w:rsidR="00FB11F9" w:rsidRPr="007A0090" w:rsidRDefault="00FB11F9" w:rsidP="007A0090">
            <w:pPr>
              <w:spacing w:before="240"/>
              <w:rPr>
                <w:b/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Planeación interna</w:t>
            </w:r>
          </w:p>
        </w:tc>
        <w:tc>
          <w:tcPr>
            <w:tcW w:w="1418" w:type="dxa"/>
          </w:tcPr>
          <w:p w14:paraId="5FCB31BF" w14:textId="77777777" w:rsidR="00FB11F9" w:rsidRPr="007A0090" w:rsidRDefault="00FB11F9" w:rsidP="007A0090">
            <w:pPr>
              <w:spacing w:before="240"/>
              <w:ind w:left="1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1140543E" w14:textId="77777777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284EDD0" w14:textId="77777777" w:rsidR="00FB11F9" w:rsidRPr="007A0090" w:rsidRDefault="00FB11F9" w:rsidP="007A0090">
            <w:pPr>
              <w:spacing w:before="240"/>
              <w:ind w:right="160"/>
              <w:jc w:val="right"/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62D46212" w14:textId="685DD36D" w:rsidR="00FB11F9" w:rsidRPr="007A0090" w:rsidRDefault="00FB11F9" w:rsidP="007A0090">
            <w:pPr>
              <w:spacing w:before="240"/>
              <w:ind w:right="160"/>
              <w:jc w:val="right"/>
              <w:rPr>
                <w:sz w:val="20"/>
                <w:szCs w:val="20"/>
              </w:rPr>
            </w:pPr>
          </w:p>
        </w:tc>
        <w:tc>
          <w:tcPr>
            <w:tcW w:w="1750" w:type="dxa"/>
          </w:tcPr>
          <w:p w14:paraId="6BEC788E" w14:textId="40F3C4DE" w:rsidR="00FB11F9" w:rsidRPr="007A0090" w:rsidRDefault="00FB11F9" w:rsidP="007A0090">
            <w:pPr>
              <w:spacing w:before="240"/>
              <w:ind w:right="160"/>
              <w:jc w:val="right"/>
              <w:rPr>
                <w:sz w:val="20"/>
                <w:szCs w:val="20"/>
              </w:rPr>
            </w:pPr>
            <w:r w:rsidRPr="007A0090">
              <w:rPr>
                <w:sz w:val="20"/>
                <w:szCs w:val="20"/>
              </w:rPr>
              <w:t xml:space="preserve"> </w:t>
            </w:r>
          </w:p>
        </w:tc>
      </w:tr>
      <w:tr w:rsidR="00FB11F9" w:rsidRPr="00213D8B" w14:paraId="3EBDBB18" w14:textId="77777777" w:rsidTr="007A0090">
        <w:trPr>
          <w:trHeight w:val="771"/>
        </w:trPr>
        <w:tc>
          <w:tcPr>
            <w:tcW w:w="1838" w:type="dxa"/>
          </w:tcPr>
          <w:p w14:paraId="3DCC4C0D" w14:textId="097A6E91" w:rsidR="00FB11F9" w:rsidRPr="007A0090" w:rsidRDefault="00FB11F9" w:rsidP="007A0090">
            <w:pPr>
              <w:spacing w:before="240"/>
              <w:ind w:right="44"/>
              <w:rPr>
                <w:b/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Resultados</w:t>
            </w:r>
          </w:p>
        </w:tc>
        <w:tc>
          <w:tcPr>
            <w:tcW w:w="1418" w:type="dxa"/>
          </w:tcPr>
          <w:p w14:paraId="618E7034" w14:textId="77777777" w:rsidR="00FB11F9" w:rsidRPr="007A0090" w:rsidRDefault="00FB11F9" w:rsidP="007A0090">
            <w:pPr>
              <w:spacing w:before="240"/>
              <w:ind w:left="1"/>
              <w:rPr>
                <w:sz w:val="20"/>
                <w:szCs w:val="20"/>
              </w:rPr>
            </w:pPr>
            <w:r w:rsidRPr="007A00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14:paraId="307360CB" w14:textId="77777777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  <w:r w:rsidRPr="007A00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14:paraId="65D2A8D9" w14:textId="77777777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44E8A347" w14:textId="70A43002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</w:p>
        </w:tc>
        <w:tc>
          <w:tcPr>
            <w:tcW w:w="1750" w:type="dxa"/>
          </w:tcPr>
          <w:p w14:paraId="555526C8" w14:textId="08C33C30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  <w:r w:rsidRPr="007A0090">
              <w:rPr>
                <w:sz w:val="20"/>
                <w:szCs w:val="20"/>
              </w:rPr>
              <w:t xml:space="preserve"> </w:t>
            </w:r>
          </w:p>
        </w:tc>
      </w:tr>
      <w:tr w:rsidR="00FB11F9" w:rsidRPr="00213D8B" w14:paraId="22805B7B" w14:textId="77777777" w:rsidTr="007A0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2"/>
        </w:trPr>
        <w:tc>
          <w:tcPr>
            <w:tcW w:w="1838" w:type="dxa"/>
          </w:tcPr>
          <w:p w14:paraId="3D9B2AC6" w14:textId="0E763A8F" w:rsidR="00FB11F9" w:rsidRPr="007A0090" w:rsidRDefault="00FB11F9" w:rsidP="007A0090">
            <w:pPr>
              <w:spacing w:before="240"/>
              <w:ind w:right="89"/>
              <w:rPr>
                <w:b/>
                <w:sz w:val="20"/>
                <w:szCs w:val="20"/>
              </w:rPr>
            </w:pPr>
            <w:r w:rsidRPr="007A0090">
              <w:rPr>
                <w:b/>
                <w:sz w:val="20"/>
                <w:szCs w:val="20"/>
              </w:rPr>
              <w:t>Percepción de las personas beneficiarias</w:t>
            </w:r>
          </w:p>
        </w:tc>
        <w:tc>
          <w:tcPr>
            <w:tcW w:w="1418" w:type="dxa"/>
          </w:tcPr>
          <w:p w14:paraId="04C4CE11" w14:textId="77777777" w:rsidR="00FB11F9" w:rsidRPr="007A0090" w:rsidRDefault="00FB11F9" w:rsidP="007A0090">
            <w:pPr>
              <w:spacing w:before="240"/>
              <w:ind w:left="1"/>
              <w:rPr>
                <w:sz w:val="20"/>
                <w:szCs w:val="20"/>
              </w:rPr>
            </w:pPr>
            <w:r w:rsidRPr="007A00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14:paraId="0D221761" w14:textId="77777777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  <w:r w:rsidRPr="007A00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14:paraId="07A49EEB" w14:textId="77777777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65AAEE7F" w14:textId="5DA46ADE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</w:p>
        </w:tc>
        <w:tc>
          <w:tcPr>
            <w:tcW w:w="1750" w:type="dxa"/>
          </w:tcPr>
          <w:p w14:paraId="6FE7965D" w14:textId="2BCCAA38" w:rsidR="00FB11F9" w:rsidRPr="007A0090" w:rsidRDefault="00FB11F9" w:rsidP="007A0090">
            <w:pPr>
              <w:spacing w:before="240"/>
              <w:rPr>
                <w:sz w:val="20"/>
                <w:szCs w:val="20"/>
              </w:rPr>
            </w:pPr>
            <w:r w:rsidRPr="007A0090">
              <w:rPr>
                <w:sz w:val="20"/>
                <w:szCs w:val="20"/>
              </w:rPr>
              <w:t xml:space="preserve"> </w:t>
            </w:r>
          </w:p>
        </w:tc>
      </w:tr>
    </w:tbl>
    <w:p w14:paraId="6407E1E5" w14:textId="77777777" w:rsidR="00E44003" w:rsidRPr="00C51DE4" w:rsidRDefault="00E44003" w:rsidP="007D4A91">
      <w:pPr>
        <w:pStyle w:val="Prrafodelista"/>
        <w:rPr>
          <w:rFonts w:ascii="Gibson Book" w:hAnsi="Gibson Book"/>
        </w:rPr>
      </w:pPr>
      <w:r w:rsidRPr="00C51DE4">
        <w:rPr>
          <w:rFonts w:ascii="Gibson Book" w:hAnsi="Gibson Book"/>
        </w:rPr>
        <w:tab/>
      </w:r>
    </w:p>
    <w:p w14:paraId="301D5980" w14:textId="21FE2C1C" w:rsidR="00AA04EB" w:rsidRPr="00C51DE4" w:rsidRDefault="00AA04EB" w:rsidP="00AA04EB">
      <w:pPr>
        <w:jc w:val="right"/>
        <w:rPr>
          <w:bCs/>
        </w:rPr>
      </w:pPr>
    </w:p>
    <w:p w14:paraId="2EEF0504" w14:textId="4418F8F6" w:rsidR="00FB11F9" w:rsidRPr="00C51DE4" w:rsidRDefault="00FB11F9" w:rsidP="00FB11F9">
      <w:pPr>
        <w:spacing w:line="360" w:lineRule="auto"/>
        <w:jc w:val="both"/>
        <w:rPr>
          <w:bCs/>
        </w:rPr>
      </w:pPr>
      <w:r w:rsidRPr="00C51DE4">
        <w:rPr>
          <w:bCs/>
        </w:rPr>
        <w:t xml:space="preserve">Para asistencia técnica sobre el contenido de la </w:t>
      </w:r>
      <w:r w:rsidRPr="00C51DE4">
        <w:rPr>
          <w:bCs/>
          <w:i/>
          <w:iCs/>
        </w:rPr>
        <w:t xml:space="preserve">Guía Técnica para la elaboración del Informe de Evaluación interna de los Programas Presupuestarios, </w:t>
      </w:r>
      <w:r w:rsidRPr="00C51DE4">
        <w:rPr>
          <w:bCs/>
        </w:rPr>
        <w:t>favor de comunicarse a la Subdirección de Evaluación y Seguimiento de la Unidad de Planeación y Evaluación del Desempeño de la CPLADEM, al Teléfono 443 222 7655.</w:t>
      </w:r>
    </w:p>
    <w:p w14:paraId="4417397B" w14:textId="4A050803" w:rsidR="00FB11F9" w:rsidRPr="00C51DE4" w:rsidRDefault="00FB11F9" w:rsidP="00FB11F9">
      <w:pPr>
        <w:rPr>
          <w:bCs/>
        </w:rPr>
      </w:pPr>
    </w:p>
    <w:p w14:paraId="3E113D3F" w14:textId="77777777" w:rsidR="00FB11F9" w:rsidRPr="00C51DE4" w:rsidRDefault="00FB11F9" w:rsidP="00FB11F9">
      <w:pPr>
        <w:rPr>
          <w:bCs/>
        </w:rPr>
      </w:pPr>
    </w:p>
    <w:p w14:paraId="7AB9B95B" w14:textId="2153A0A9" w:rsidR="00CF193C" w:rsidRPr="00C51DE4" w:rsidRDefault="00AA04EB" w:rsidP="00AA04EB">
      <w:pPr>
        <w:jc w:val="right"/>
        <w:rPr>
          <w:bCs/>
        </w:rPr>
      </w:pPr>
      <w:r w:rsidRPr="00C51DE4">
        <w:rPr>
          <w:bCs/>
        </w:rPr>
        <w:t xml:space="preserve">Morelia, Michoacán a </w:t>
      </w:r>
      <w:r w:rsidR="00FA6761">
        <w:rPr>
          <w:bCs/>
        </w:rPr>
        <w:t>17</w:t>
      </w:r>
      <w:r w:rsidRPr="00C51DE4">
        <w:rPr>
          <w:bCs/>
        </w:rPr>
        <w:t xml:space="preserve"> de julio de 2024</w:t>
      </w:r>
    </w:p>
    <w:sectPr w:rsidR="00CF193C" w:rsidRPr="00C51DE4" w:rsidSect="00FB2533">
      <w:headerReference w:type="default" r:id="rId9"/>
      <w:pgSz w:w="12240" w:h="15840"/>
      <w:pgMar w:top="0" w:right="1701" w:bottom="2269" w:left="1701" w:header="708" w:footer="1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7DAD9" w14:textId="77777777" w:rsidR="00F37AA7" w:rsidRDefault="00F37AA7">
      <w:r>
        <w:separator/>
      </w:r>
    </w:p>
  </w:endnote>
  <w:endnote w:type="continuationSeparator" w:id="0">
    <w:p w14:paraId="4B7533DA" w14:textId="77777777" w:rsidR="00F37AA7" w:rsidRDefault="00F37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bson Book">
    <w:altName w:val="Calibri"/>
    <w:panose1 w:val="00000000000000000000"/>
    <w:charset w:val="00"/>
    <w:family w:val="modern"/>
    <w:notTrueType/>
    <w:pitch w:val="variable"/>
    <w:sig w:usb0="80000007" w:usb1="40000000" w:usb2="00000000" w:usb3="00000000" w:csb0="00000093" w:csb1="00000000"/>
  </w:font>
  <w:font w:name="Gibson SemiBold">
    <w:panose1 w:val="00000000000000000000"/>
    <w:charset w:val="00"/>
    <w:family w:val="modern"/>
    <w:notTrueType/>
    <w:pitch w:val="variable"/>
    <w:sig w:usb0="80000007" w:usb1="40000000" w:usb2="00000000" w:usb3="00000000" w:csb0="00000093" w:csb1="00000000"/>
  </w:font>
  <w:font w:name="Gibson">
    <w:panose1 w:val="00000000000000000000"/>
    <w:charset w:val="00"/>
    <w:family w:val="modern"/>
    <w:notTrueType/>
    <w:pitch w:val="variable"/>
    <w:sig w:usb0="80000007" w:usb1="40000000" w:usb2="00000000" w:usb3="00000000" w:csb0="00000093" w:csb1="00000000"/>
  </w:font>
  <w:font w:name="Gibson SemBd">
    <w:altName w:val="Times New Roman"/>
    <w:charset w:val="00"/>
    <w:family w:val="auto"/>
    <w:pitch w:val="default"/>
  </w:font>
  <w:font w:name="Gibson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6EF9F" w14:textId="77777777" w:rsidR="00F37AA7" w:rsidRDefault="00F37AA7">
      <w:r>
        <w:separator/>
      </w:r>
    </w:p>
  </w:footnote>
  <w:footnote w:type="continuationSeparator" w:id="0">
    <w:p w14:paraId="7995DDDB" w14:textId="77777777" w:rsidR="00F37AA7" w:rsidRDefault="00F37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81E62" w14:textId="72C148B2" w:rsidR="004A7DBB" w:rsidRDefault="004A7DB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C0EC1FB" wp14:editId="4B16BB77">
          <wp:simplePos x="0" y="0"/>
          <wp:positionH relativeFrom="page">
            <wp:posOffset>-51392</wp:posOffset>
          </wp:positionH>
          <wp:positionV relativeFrom="paragraph">
            <wp:posOffset>-1976870</wp:posOffset>
          </wp:positionV>
          <wp:extent cx="8219209" cy="11607796"/>
          <wp:effectExtent l="0" t="0" r="0" b="635"/>
          <wp:wrapNone/>
          <wp:docPr id="668402644" name="Imagen 668402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9209" cy="11607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9D3"/>
    <w:multiLevelType w:val="hybridMultilevel"/>
    <w:tmpl w:val="630081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53C58"/>
    <w:multiLevelType w:val="hybridMultilevel"/>
    <w:tmpl w:val="D4CACC3E"/>
    <w:lvl w:ilvl="0" w:tplc="91B44BC2">
      <w:start w:val="1"/>
      <w:numFmt w:val="decimal"/>
      <w:lvlText w:val="%1."/>
      <w:lvlJc w:val="left"/>
      <w:pPr>
        <w:ind w:left="719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39" w:hanging="360"/>
      </w:pPr>
    </w:lvl>
    <w:lvl w:ilvl="2" w:tplc="080A001B" w:tentative="1">
      <w:start w:val="1"/>
      <w:numFmt w:val="lowerRoman"/>
      <w:lvlText w:val="%3."/>
      <w:lvlJc w:val="right"/>
      <w:pPr>
        <w:ind w:left="2159" w:hanging="180"/>
      </w:pPr>
    </w:lvl>
    <w:lvl w:ilvl="3" w:tplc="080A000F" w:tentative="1">
      <w:start w:val="1"/>
      <w:numFmt w:val="decimal"/>
      <w:lvlText w:val="%4."/>
      <w:lvlJc w:val="left"/>
      <w:pPr>
        <w:ind w:left="2879" w:hanging="360"/>
      </w:pPr>
    </w:lvl>
    <w:lvl w:ilvl="4" w:tplc="080A0019" w:tentative="1">
      <w:start w:val="1"/>
      <w:numFmt w:val="lowerLetter"/>
      <w:lvlText w:val="%5."/>
      <w:lvlJc w:val="left"/>
      <w:pPr>
        <w:ind w:left="3599" w:hanging="360"/>
      </w:pPr>
    </w:lvl>
    <w:lvl w:ilvl="5" w:tplc="080A001B" w:tentative="1">
      <w:start w:val="1"/>
      <w:numFmt w:val="lowerRoman"/>
      <w:lvlText w:val="%6."/>
      <w:lvlJc w:val="right"/>
      <w:pPr>
        <w:ind w:left="4319" w:hanging="180"/>
      </w:pPr>
    </w:lvl>
    <w:lvl w:ilvl="6" w:tplc="080A000F" w:tentative="1">
      <w:start w:val="1"/>
      <w:numFmt w:val="decimal"/>
      <w:lvlText w:val="%7."/>
      <w:lvlJc w:val="left"/>
      <w:pPr>
        <w:ind w:left="5039" w:hanging="360"/>
      </w:pPr>
    </w:lvl>
    <w:lvl w:ilvl="7" w:tplc="080A0019" w:tentative="1">
      <w:start w:val="1"/>
      <w:numFmt w:val="lowerLetter"/>
      <w:lvlText w:val="%8."/>
      <w:lvlJc w:val="left"/>
      <w:pPr>
        <w:ind w:left="5759" w:hanging="360"/>
      </w:pPr>
    </w:lvl>
    <w:lvl w:ilvl="8" w:tplc="08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" w15:restartNumberingAfterBreak="0">
    <w:nsid w:val="08CD5F55"/>
    <w:multiLevelType w:val="hybridMultilevel"/>
    <w:tmpl w:val="2E8046B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3861"/>
    <w:multiLevelType w:val="hybridMultilevel"/>
    <w:tmpl w:val="56B4B7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764A1"/>
    <w:multiLevelType w:val="hybridMultilevel"/>
    <w:tmpl w:val="E100533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22109"/>
    <w:multiLevelType w:val="hybridMultilevel"/>
    <w:tmpl w:val="1BC6C3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81D78"/>
    <w:multiLevelType w:val="hybridMultilevel"/>
    <w:tmpl w:val="FACC08DA"/>
    <w:lvl w:ilvl="0" w:tplc="4ED6F0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1765E"/>
    <w:multiLevelType w:val="hybridMultilevel"/>
    <w:tmpl w:val="95960C12"/>
    <w:lvl w:ilvl="0" w:tplc="70447B08">
      <w:start w:val="1"/>
      <w:numFmt w:val="decimal"/>
      <w:lvlText w:val="%1."/>
      <w:lvlJc w:val="left"/>
      <w:pPr>
        <w:ind w:left="720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868D3"/>
    <w:multiLevelType w:val="hybridMultilevel"/>
    <w:tmpl w:val="D93697F8"/>
    <w:lvl w:ilvl="0" w:tplc="70447B08">
      <w:start w:val="1"/>
      <w:numFmt w:val="decimal"/>
      <w:lvlText w:val="%1."/>
      <w:lvlJc w:val="left"/>
      <w:pPr>
        <w:ind w:left="720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37C89"/>
    <w:multiLevelType w:val="hybridMultilevel"/>
    <w:tmpl w:val="EE92FD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13D2B"/>
    <w:multiLevelType w:val="hybridMultilevel"/>
    <w:tmpl w:val="7272F86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31CDE"/>
    <w:multiLevelType w:val="hybridMultilevel"/>
    <w:tmpl w:val="347A9CA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D14EE"/>
    <w:multiLevelType w:val="hybridMultilevel"/>
    <w:tmpl w:val="2918E1A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C52F37"/>
    <w:multiLevelType w:val="hybridMultilevel"/>
    <w:tmpl w:val="2D4868E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2296F"/>
    <w:multiLevelType w:val="hybridMultilevel"/>
    <w:tmpl w:val="14C2C8C4"/>
    <w:lvl w:ilvl="0" w:tplc="BAF4C96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4462A0"/>
    <w:multiLevelType w:val="hybridMultilevel"/>
    <w:tmpl w:val="8CB6CC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427CC"/>
    <w:multiLevelType w:val="hybridMultilevel"/>
    <w:tmpl w:val="CB3A10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346DB6"/>
    <w:multiLevelType w:val="hybridMultilevel"/>
    <w:tmpl w:val="52E243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A5A9F"/>
    <w:multiLevelType w:val="hybridMultilevel"/>
    <w:tmpl w:val="80AE28B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86354"/>
    <w:multiLevelType w:val="hybridMultilevel"/>
    <w:tmpl w:val="CE5062B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4B5"/>
    <w:multiLevelType w:val="hybridMultilevel"/>
    <w:tmpl w:val="7F28C81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11F62"/>
    <w:multiLevelType w:val="hybridMultilevel"/>
    <w:tmpl w:val="3BFCC47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60C25"/>
    <w:multiLevelType w:val="hybridMultilevel"/>
    <w:tmpl w:val="32CE5F1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20D79"/>
    <w:multiLevelType w:val="hybridMultilevel"/>
    <w:tmpl w:val="F546122E"/>
    <w:lvl w:ilvl="0" w:tplc="080A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4" w15:restartNumberingAfterBreak="0">
    <w:nsid w:val="52250B4B"/>
    <w:multiLevelType w:val="multilevel"/>
    <w:tmpl w:val="B5DA0D5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A717D"/>
    <w:multiLevelType w:val="hybridMultilevel"/>
    <w:tmpl w:val="166EED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56523"/>
    <w:multiLevelType w:val="hybridMultilevel"/>
    <w:tmpl w:val="E004B022"/>
    <w:lvl w:ilvl="0" w:tplc="8F8A35D0">
      <w:start w:val="1"/>
      <w:numFmt w:val="decimal"/>
      <w:lvlText w:val="%1."/>
      <w:lvlJc w:val="left"/>
      <w:pPr>
        <w:ind w:left="720" w:hanging="360"/>
      </w:pPr>
      <w:rPr>
        <w:rFonts w:ascii="Gibson Book" w:eastAsiaTheme="minorHAnsi" w:hAnsi="Gibson Book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006450"/>
    <w:multiLevelType w:val="hybridMultilevel"/>
    <w:tmpl w:val="9410B6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EE581D"/>
    <w:multiLevelType w:val="hybridMultilevel"/>
    <w:tmpl w:val="EC8407C6"/>
    <w:lvl w:ilvl="0" w:tplc="92B0CE56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E16F33"/>
    <w:multiLevelType w:val="hybridMultilevel"/>
    <w:tmpl w:val="3AA2AC44"/>
    <w:lvl w:ilvl="0" w:tplc="080A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B295D"/>
    <w:multiLevelType w:val="hybridMultilevel"/>
    <w:tmpl w:val="F8709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8E34FE"/>
    <w:multiLevelType w:val="multilevel"/>
    <w:tmpl w:val="4572B938"/>
    <w:lvl w:ilvl="0">
      <w:start w:val="1"/>
      <w:numFmt w:val="upperRoman"/>
      <w:lvlText w:val="%1."/>
      <w:lvlJc w:val="left"/>
      <w:pPr>
        <w:ind w:left="5824" w:hanging="720"/>
      </w:pPr>
      <w:rPr>
        <w:rFonts w:ascii="Gibson SemiBold" w:eastAsia="Gibson SemiBold" w:hAnsi="Gibson SemiBold" w:cs="Gibson SemiBold"/>
        <w:b w:val="0"/>
        <w:i w:val="0"/>
        <w:smallCaps w:val="0"/>
        <w:strike w:val="0"/>
        <w:color w:val="660033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32" w15:restartNumberingAfterBreak="0">
    <w:nsid w:val="72700861"/>
    <w:multiLevelType w:val="hybridMultilevel"/>
    <w:tmpl w:val="56289F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8E5D62"/>
    <w:multiLevelType w:val="hybridMultilevel"/>
    <w:tmpl w:val="7416FE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66D2E"/>
    <w:multiLevelType w:val="hybridMultilevel"/>
    <w:tmpl w:val="29B42DA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A44D4"/>
    <w:multiLevelType w:val="hybridMultilevel"/>
    <w:tmpl w:val="79E231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107467">
    <w:abstractNumId w:val="30"/>
  </w:num>
  <w:num w:numId="2" w16cid:durableId="1948656711">
    <w:abstractNumId w:val="6"/>
  </w:num>
  <w:num w:numId="3" w16cid:durableId="1244414445">
    <w:abstractNumId w:val="33"/>
  </w:num>
  <w:num w:numId="4" w16cid:durableId="1473032">
    <w:abstractNumId w:val="15"/>
  </w:num>
  <w:num w:numId="5" w16cid:durableId="983509957">
    <w:abstractNumId w:val="32"/>
  </w:num>
  <w:num w:numId="6" w16cid:durableId="630019838">
    <w:abstractNumId w:val="3"/>
  </w:num>
  <w:num w:numId="7" w16cid:durableId="1491604482">
    <w:abstractNumId w:val="14"/>
  </w:num>
  <w:num w:numId="8" w16cid:durableId="2141722185">
    <w:abstractNumId w:val="16"/>
  </w:num>
  <w:num w:numId="9" w16cid:durableId="50472201">
    <w:abstractNumId w:val="26"/>
  </w:num>
  <w:num w:numId="10" w16cid:durableId="721489226">
    <w:abstractNumId w:val="1"/>
  </w:num>
  <w:num w:numId="11" w16cid:durableId="1464927612">
    <w:abstractNumId w:val="27"/>
  </w:num>
  <w:num w:numId="12" w16cid:durableId="1670330048">
    <w:abstractNumId w:val="8"/>
  </w:num>
  <w:num w:numId="13" w16cid:durableId="1868135662">
    <w:abstractNumId w:val="31"/>
  </w:num>
  <w:num w:numId="14" w16cid:durableId="1565675659">
    <w:abstractNumId w:val="24"/>
  </w:num>
  <w:num w:numId="15" w16cid:durableId="1922064776">
    <w:abstractNumId w:val="25"/>
  </w:num>
  <w:num w:numId="16" w16cid:durableId="2071613954">
    <w:abstractNumId w:val="29"/>
  </w:num>
  <w:num w:numId="17" w16cid:durableId="686642703">
    <w:abstractNumId w:val="35"/>
  </w:num>
  <w:num w:numId="18" w16cid:durableId="835194774">
    <w:abstractNumId w:val="11"/>
  </w:num>
  <w:num w:numId="19" w16cid:durableId="42408742">
    <w:abstractNumId w:val="10"/>
  </w:num>
  <w:num w:numId="20" w16cid:durableId="2100252952">
    <w:abstractNumId w:val="28"/>
  </w:num>
  <w:num w:numId="21" w16cid:durableId="1414665624">
    <w:abstractNumId w:val="7"/>
  </w:num>
  <w:num w:numId="22" w16cid:durableId="705105909">
    <w:abstractNumId w:val="12"/>
  </w:num>
  <w:num w:numId="23" w16cid:durableId="1144658634">
    <w:abstractNumId w:val="2"/>
  </w:num>
  <w:num w:numId="24" w16cid:durableId="604387622">
    <w:abstractNumId w:val="4"/>
  </w:num>
  <w:num w:numId="25" w16cid:durableId="770588368">
    <w:abstractNumId w:val="18"/>
  </w:num>
  <w:num w:numId="26" w16cid:durableId="333194706">
    <w:abstractNumId w:val="34"/>
  </w:num>
  <w:num w:numId="27" w16cid:durableId="145708273">
    <w:abstractNumId w:val="23"/>
  </w:num>
  <w:num w:numId="28" w16cid:durableId="1653633264">
    <w:abstractNumId w:val="21"/>
  </w:num>
  <w:num w:numId="29" w16cid:durableId="1405831967">
    <w:abstractNumId w:val="19"/>
  </w:num>
  <w:num w:numId="30" w16cid:durableId="1669164960">
    <w:abstractNumId w:val="20"/>
  </w:num>
  <w:num w:numId="31" w16cid:durableId="305471128">
    <w:abstractNumId w:val="13"/>
  </w:num>
  <w:num w:numId="32" w16cid:durableId="1438329781">
    <w:abstractNumId w:val="17"/>
  </w:num>
  <w:num w:numId="33" w16cid:durableId="667438489">
    <w:abstractNumId w:val="22"/>
  </w:num>
  <w:num w:numId="34" w16cid:durableId="611405382">
    <w:abstractNumId w:val="9"/>
  </w:num>
  <w:num w:numId="35" w16cid:durableId="461001955">
    <w:abstractNumId w:val="5"/>
  </w:num>
  <w:num w:numId="36" w16cid:durableId="903024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ADF"/>
    <w:rsid w:val="00023481"/>
    <w:rsid w:val="00034B6D"/>
    <w:rsid w:val="000508B2"/>
    <w:rsid w:val="00073599"/>
    <w:rsid w:val="000B2518"/>
    <w:rsid w:val="000C151B"/>
    <w:rsid w:val="000D09C5"/>
    <w:rsid w:val="000E73F5"/>
    <w:rsid w:val="00102052"/>
    <w:rsid w:val="00102566"/>
    <w:rsid w:val="00110F3C"/>
    <w:rsid w:val="001111C1"/>
    <w:rsid w:val="0011505B"/>
    <w:rsid w:val="00121F01"/>
    <w:rsid w:val="00135B81"/>
    <w:rsid w:val="001403FD"/>
    <w:rsid w:val="0014711C"/>
    <w:rsid w:val="00150E95"/>
    <w:rsid w:val="001666B8"/>
    <w:rsid w:val="0019147E"/>
    <w:rsid w:val="00194B65"/>
    <w:rsid w:val="001955A8"/>
    <w:rsid w:val="00197798"/>
    <w:rsid w:val="001A54AD"/>
    <w:rsid w:val="001C4C1C"/>
    <w:rsid w:val="001C5F6D"/>
    <w:rsid w:val="001C5FBD"/>
    <w:rsid w:val="001E05D7"/>
    <w:rsid w:val="00201F53"/>
    <w:rsid w:val="00213D8B"/>
    <w:rsid w:val="00215BF9"/>
    <w:rsid w:val="00222519"/>
    <w:rsid w:val="00241094"/>
    <w:rsid w:val="00266BAB"/>
    <w:rsid w:val="00273C9C"/>
    <w:rsid w:val="00280E0D"/>
    <w:rsid w:val="00282ADD"/>
    <w:rsid w:val="00283C7C"/>
    <w:rsid w:val="00293434"/>
    <w:rsid w:val="00297329"/>
    <w:rsid w:val="002A0CF7"/>
    <w:rsid w:val="002D7398"/>
    <w:rsid w:val="002E75C8"/>
    <w:rsid w:val="00300760"/>
    <w:rsid w:val="003121FC"/>
    <w:rsid w:val="00330A4D"/>
    <w:rsid w:val="00331BE6"/>
    <w:rsid w:val="00352936"/>
    <w:rsid w:val="003551C0"/>
    <w:rsid w:val="00355D0F"/>
    <w:rsid w:val="003603DD"/>
    <w:rsid w:val="0039058A"/>
    <w:rsid w:val="003A0F08"/>
    <w:rsid w:val="003A190A"/>
    <w:rsid w:val="003B0BA4"/>
    <w:rsid w:val="003C73F3"/>
    <w:rsid w:val="003C75A4"/>
    <w:rsid w:val="00403016"/>
    <w:rsid w:val="00417B51"/>
    <w:rsid w:val="00423B6A"/>
    <w:rsid w:val="00430042"/>
    <w:rsid w:val="00433AD3"/>
    <w:rsid w:val="00461377"/>
    <w:rsid w:val="004806F2"/>
    <w:rsid w:val="00497F28"/>
    <w:rsid w:val="004A52E4"/>
    <w:rsid w:val="004A7DBB"/>
    <w:rsid w:val="004D28C8"/>
    <w:rsid w:val="004D50B4"/>
    <w:rsid w:val="0050003F"/>
    <w:rsid w:val="00505321"/>
    <w:rsid w:val="00516F2D"/>
    <w:rsid w:val="00532267"/>
    <w:rsid w:val="0055153E"/>
    <w:rsid w:val="00556D54"/>
    <w:rsid w:val="00587B29"/>
    <w:rsid w:val="005C2C71"/>
    <w:rsid w:val="005C40D8"/>
    <w:rsid w:val="005D7170"/>
    <w:rsid w:val="005F6B8B"/>
    <w:rsid w:val="00602878"/>
    <w:rsid w:val="0066553B"/>
    <w:rsid w:val="006658C3"/>
    <w:rsid w:val="00680E00"/>
    <w:rsid w:val="00683C4C"/>
    <w:rsid w:val="006C4FBE"/>
    <w:rsid w:val="006D5AE8"/>
    <w:rsid w:val="006E29D1"/>
    <w:rsid w:val="006F1ADF"/>
    <w:rsid w:val="006F5131"/>
    <w:rsid w:val="00713153"/>
    <w:rsid w:val="007A0090"/>
    <w:rsid w:val="007A06AF"/>
    <w:rsid w:val="007B4A63"/>
    <w:rsid w:val="007D4A91"/>
    <w:rsid w:val="007D6748"/>
    <w:rsid w:val="00813611"/>
    <w:rsid w:val="00837DCC"/>
    <w:rsid w:val="00857AD6"/>
    <w:rsid w:val="00857AFA"/>
    <w:rsid w:val="00860648"/>
    <w:rsid w:val="00872578"/>
    <w:rsid w:val="008C2B37"/>
    <w:rsid w:val="008E489C"/>
    <w:rsid w:val="00937854"/>
    <w:rsid w:val="00940745"/>
    <w:rsid w:val="009752EB"/>
    <w:rsid w:val="00986CA3"/>
    <w:rsid w:val="009B4307"/>
    <w:rsid w:val="009B4DC8"/>
    <w:rsid w:val="009C4ECB"/>
    <w:rsid w:val="009D0D7D"/>
    <w:rsid w:val="009D1637"/>
    <w:rsid w:val="009D3AB2"/>
    <w:rsid w:val="009E1739"/>
    <w:rsid w:val="009F00F2"/>
    <w:rsid w:val="009F3929"/>
    <w:rsid w:val="00A17CC5"/>
    <w:rsid w:val="00A20A61"/>
    <w:rsid w:val="00A333AB"/>
    <w:rsid w:val="00A52B70"/>
    <w:rsid w:val="00A56F2C"/>
    <w:rsid w:val="00A85892"/>
    <w:rsid w:val="00A97044"/>
    <w:rsid w:val="00AA04EB"/>
    <w:rsid w:val="00AA36F9"/>
    <w:rsid w:val="00AB5CF8"/>
    <w:rsid w:val="00AB7871"/>
    <w:rsid w:val="00AC165E"/>
    <w:rsid w:val="00AE132E"/>
    <w:rsid w:val="00AE2124"/>
    <w:rsid w:val="00B138FA"/>
    <w:rsid w:val="00B154BB"/>
    <w:rsid w:val="00B239DA"/>
    <w:rsid w:val="00B62959"/>
    <w:rsid w:val="00B758D1"/>
    <w:rsid w:val="00B85032"/>
    <w:rsid w:val="00B9306E"/>
    <w:rsid w:val="00B94B47"/>
    <w:rsid w:val="00B95990"/>
    <w:rsid w:val="00BA0A96"/>
    <w:rsid w:val="00BE24C1"/>
    <w:rsid w:val="00C51DE4"/>
    <w:rsid w:val="00C82944"/>
    <w:rsid w:val="00CC5479"/>
    <w:rsid w:val="00CF193C"/>
    <w:rsid w:val="00CF3A80"/>
    <w:rsid w:val="00D2039A"/>
    <w:rsid w:val="00D21643"/>
    <w:rsid w:val="00D255CF"/>
    <w:rsid w:val="00D34ED0"/>
    <w:rsid w:val="00D4761B"/>
    <w:rsid w:val="00D608DF"/>
    <w:rsid w:val="00D67FD9"/>
    <w:rsid w:val="00D8164F"/>
    <w:rsid w:val="00D91E10"/>
    <w:rsid w:val="00DB1697"/>
    <w:rsid w:val="00DB41AD"/>
    <w:rsid w:val="00DC4317"/>
    <w:rsid w:val="00DC56FA"/>
    <w:rsid w:val="00DC7A7A"/>
    <w:rsid w:val="00DD22E5"/>
    <w:rsid w:val="00DE6016"/>
    <w:rsid w:val="00DF17A1"/>
    <w:rsid w:val="00DF252D"/>
    <w:rsid w:val="00E079AB"/>
    <w:rsid w:val="00E12295"/>
    <w:rsid w:val="00E21BEA"/>
    <w:rsid w:val="00E3243C"/>
    <w:rsid w:val="00E44003"/>
    <w:rsid w:val="00E72526"/>
    <w:rsid w:val="00E9753D"/>
    <w:rsid w:val="00EA714B"/>
    <w:rsid w:val="00EC6ADB"/>
    <w:rsid w:val="00ED0F97"/>
    <w:rsid w:val="00EE0042"/>
    <w:rsid w:val="00EE2611"/>
    <w:rsid w:val="00F046FF"/>
    <w:rsid w:val="00F23ADC"/>
    <w:rsid w:val="00F37AA7"/>
    <w:rsid w:val="00F435A3"/>
    <w:rsid w:val="00F55140"/>
    <w:rsid w:val="00F64F5B"/>
    <w:rsid w:val="00F66748"/>
    <w:rsid w:val="00F91773"/>
    <w:rsid w:val="00FA4233"/>
    <w:rsid w:val="00FA6761"/>
    <w:rsid w:val="00FB11F9"/>
    <w:rsid w:val="00FB2533"/>
    <w:rsid w:val="00FC3AAD"/>
    <w:rsid w:val="00FD4609"/>
    <w:rsid w:val="00FF3CBA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2D6FD"/>
  <w15:chartTrackingRefBased/>
  <w15:docId w15:val="{8ADF5FDC-620D-423A-87D8-EFDAE1C8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760"/>
    <w:rPr>
      <w:rFonts w:ascii="Gibson Book" w:hAnsi="Gibson Book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30A4D"/>
    <w:pPr>
      <w:keepNext/>
      <w:keepLines/>
      <w:spacing w:before="240"/>
      <w:outlineLvl w:val="0"/>
    </w:pPr>
    <w:rPr>
      <w:rFonts w:ascii="Gibson" w:eastAsiaTheme="majorEastAsia" w:hAnsi="Gibson" w:cstheme="majorBidi"/>
      <w:b/>
      <w:color w:val="B6004D" w:themeColor="accent4" w:themeTint="BF"/>
      <w:kern w:val="2"/>
      <w:sz w:val="28"/>
      <w:szCs w:val="32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0A4D"/>
    <w:pPr>
      <w:keepNext/>
      <w:keepLines/>
      <w:spacing w:before="40"/>
      <w:outlineLvl w:val="1"/>
    </w:pPr>
    <w:rPr>
      <w:rFonts w:ascii="Gibson" w:eastAsiaTheme="majorEastAsia" w:hAnsi="Gibson" w:cstheme="majorBidi"/>
      <w:color w:val="B6004D" w:themeColor="accent4" w:themeTint="BF"/>
      <w:kern w:val="2"/>
      <w:sz w:val="28"/>
      <w:szCs w:val="26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0760"/>
    <w:pPr>
      <w:keepNext/>
      <w:keepLines/>
      <w:spacing w:before="40"/>
      <w:outlineLvl w:val="2"/>
    </w:pPr>
    <w:rPr>
      <w:rFonts w:eastAsiaTheme="majorEastAsia" w:cstheme="majorBidi"/>
      <w:color w:val="340724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67FD9"/>
    <w:rPr>
      <w:rFonts w:ascii="Gibson Book" w:hAnsi="Gibson Book"/>
      <w:i/>
      <w:color w:val="808080" w:themeColor="background1" w:themeShade="80"/>
    </w:rPr>
  </w:style>
  <w:style w:type="character" w:customStyle="1" w:styleId="Ttulo1Car">
    <w:name w:val="Título 1 Car"/>
    <w:basedOn w:val="Fuentedeprrafopredeter"/>
    <w:link w:val="Ttulo1"/>
    <w:uiPriority w:val="9"/>
    <w:rsid w:val="00330A4D"/>
    <w:rPr>
      <w:rFonts w:ascii="Gibson" w:eastAsiaTheme="majorEastAsia" w:hAnsi="Gibson" w:cstheme="majorBidi"/>
      <w:b/>
      <w:color w:val="B6004D" w:themeColor="accent4" w:themeTint="B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30A4D"/>
    <w:rPr>
      <w:rFonts w:ascii="Gibson" w:eastAsiaTheme="majorEastAsia" w:hAnsi="Gibson" w:cstheme="majorBidi"/>
      <w:color w:val="B6004D" w:themeColor="accent4" w:themeTint="BF"/>
      <w:sz w:val="28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E73F5"/>
    <w:pPr>
      <w:contextualSpacing/>
    </w:pPr>
    <w:rPr>
      <w:rFonts w:ascii="Gibson SemBd" w:eastAsiaTheme="majorEastAsia" w:hAnsi="Gibson SemBd" w:cstheme="majorBidi"/>
      <w:b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0E73F5"/>
    <w:rPr>
      <w:rFonts w:ascii="Gibson SemBd" w:eastAsiaTheme="majorEastAsia" w:hAnsi="Gibson SemBd" w:cstheme="majorBidi"/>
      <w:b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73F5"/>
    <w:pPr>
      <w:numPr>
        <w:ilvl w:val="1"/>
      </w:numPr>
      <w:spacing w:after="160"/>
    </w:pPr>
    <w:rPr>
      <w:rFonts w:ascii="Gibson Medium" w:eastAsiaTheme="minorEastAsia" w:hAnsi="Gibson Medium"/>
      <w:color w:val="6D807F" w:themeColor="accent3"/>
      <w:spacing w:val="15"/>
      <w:kern w:val="2"/>
      <w:sz w:val="22"/>
      <w:szCs w:val="22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0E73F5"/>
    <w:rPr>
      <w:rFonts w:ascii="Gibson Medium" w:eastAsiaTheme="minorEastAsia" w:hAnsi="Gibson Medium"/>
      <w:color w:val="6D807F" w:themeColor="accent3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0E73F5"/>
    <w:rPr>
      <w:rFonts w:ascii="Gibson Medium" w:hAnsi="Gibson Medium"/>
      <w:b w:val="0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E73F5"/>
    <w:rPr>
      <w:rFonts w:ascii="Gibson Medium" w:hAnsi="Gibson Medium"/>
      <w:b w:val="0"/>
      <w:i/>
      <w:iCs/>
      <w:color w:val="690F49" w:themeColor="accent1"/>
    </w:rPr>
  </w:style>
  <w:style w:type="character" w:styleId="Textoennegrita">
    <w:name w:val="Strong"/>
    <w:basedOn w:val="Fuentedeprrafopredeter"/>
    <w:uiPriority w:val="22"/>
    <w:qFormat/>
    <w:rsid w:val="000E73F5"/>
    <w:rPr>
      <w:rFonts w:ascii="Gibson" w:hAnsi="Gibson"/>
      <w:b/>
      <w:bCs/>
      <w:i w:val="0"/>
    </w:rPr>
  </w:style>
  <w:style w:type="paragraph" w:styleId="Cita">
    <w:name w:val="Quote"/>
    <w:basedOn w:val="Normal"/>
    <w:next w:val="Normal"/>
    <w:link w:val="CitaCar"/>
    <w:uiPriority w:val="29"/>
    <w:qFormat/>
    <w:rsid w:val="000E73F5"/>
    <w:pPr>
      <w:spacing w:before="200" w:after="160"/>
      <w:ind w:left="864" w:right="864"/>
      <w:jc w:val="center"/>
    </w:pPr>
    <w:rPr>
      <w:rFonts w:ascii="Gibson SemBd" w:hAnsi="Gibson SemBd"/>
      <w:b/>
      <w:i/>
      <w:iCs/>
      <w:color w:val="6D807F" w:themeColor="accent3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0E73F5"/>
    <w:rPr>
      <w:rFonts w:ascii="Gibson SemBd" w:hAnsi="Gibson SemBd"/>
      <w:b/>
      <w:i/>
      <w:iCs/>
      <w:color w:val="6D807F" w:themeColor="accent3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73F5"/>
    <w:pPr>
      <w:pBdr>
        <w:top w:val="single" w:sz="4" w:space="10" w:color="690F49" w:themeColor="accent1"/>
        <w:bottom w:val="single" w:sz="4" w:space="10" w:color="690F49" w:themeColor="accent1"/>
      </w:pBdr>
      <w:spacing w:before="360" w:after="360"/>
      <w:ind w:left="864" w:right="864"/>
      <w:jc w:val="center"/>
    </w:pPr>
    <w:rPr>
      <w:rFonts w:ascii="Gibson" w:hAnsi="Gibson"/>
      <w:b/>
      <w:i/>
      <w:iCs/>
      <w:color w:val="690F49" w:themeColor="accent1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73F5"/>
    <w:rPr>
      <w:rFonts w:ascii="Gibson" w:hAnsi="Gibson"/>
      <w:b/>
      <w:i/>
      <w:iCs/>
      <w:color w:val="690F49" w:themeColor="accent1"/>
    </w:rPr>
  </w:style>
  <w:style w:type="character" w:styleId="Referenciasutil">
    <w:name w:val="Subtle Reference"/>
    <w:basedOn w:val="Fuentedeprrafopredeter"/>
    <w:uiPriority w:val="31"/>
    <w:qFormat/>
    <w:rsid w:val="000E73F5"/>
    <w:rPr>
      <w:rFonts w:ascii="Gibson Medium" w:hAnsi="Gibson Medium"/>
      <w:b w:val="0"/>
      <w:i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0E73F5"/>
    <w:rPr>
      <w:rFonts w:ascii="Gibson" w:hAnsi="Gibson"/>
      <w:b/>
      <w:bCs/>
      <w:i w:val="0"/>
      <w:smallCaps/>
      <w:color w:val="690F49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0E73F5"/>
    <w:rPr>
      <w:rFonts w:ascii="Gibson SemBd" w:hAnsi="Gibson SemBd"/>
      <w:b/>
      <w:bCs/>
      <w:i w:val="0"/>
      <w:iCs/>
      <w:spacing w:val="5"/>
    </w:rPr>
  </w:style>
  <w:style w:type="paragraph" w:styleId="Prrafodelista">
    <w:name w:val="List Paragraph"/>
    <w:basedOn w:val="Normal"/>
    <w:uiPriority w:val="34"/>
    <w:qFormat/>
    <w:rsid w:val="000E73F5"/>
    <w:pPr>
      <w:ind w:left="720"/>
      <w:contextualSpacing/>
    </w:pPr>
    <w:rPr>
      <w:rFonts w:ascii="Gibson" w:hAnsi="Gibson"/>
      <w:kern w:val="2"/>
      <w14:ligatures w14:val="standardContextual"/>
    </w:rPr>
  </w:style>
  <w:style w:type="paragraph" w:styleId="Encabezado">
    <w:name w:val="header"/>
    <w:basedOn w:val="Normal"/>
    <w:link w:val="EncabezadoCar"/>
    <w:uiPriority w:val="99"/>
    <w:unhideWhenUsed/>
    <w:rsid w:val="006F1A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1ADF"/>
    <w:rPr>
      <w:kern w:val="0"/>
      <w:lang w:val="es-MX"/>
      <w14:ligatures w14:val="none"/>
    </w:rPr>
  </w:style>
  <w:style w:type="table" w:customStyle="1" w:styleId="Tabladecuadrcula5oscura-nfasis31">
    <w:name w:val="Tabla de cuadrícula 5 oscura - Énfasis 31"/>
    <w:basedOn w:val="Tablanormal"/>
    <w:uiPriority w:val="50"/>
    <w:rsid w:val="00FC3AAD"/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D8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D8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D8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D807F" w:themeFill="accent3"/>
      </w:tcPr>
    </w:tblStylePr>
    <w:tblStylePr w:type="band1Vert">
      <w:tblPr/>
      <w:tcPr>
        <w:shd w:val="clear" w:color="auto" w:fill="C3CCCC" w:themeFill="accent3" w:themeFillTint="66"/>
      </w:tcPr>
    </w:tblStylePr>
    <w:tblStylePr w:type="band1Horz">
      <w:tblPr/>
      <w:tcPr>
        <w:shd w:val="clear" w:color="auto" w:fill="C3CCCC" w:themeFill="accent3" w:themeFillTint="66"/>
      </w:tcPr>
    </w:tblStylePr>
  </w:style>
  <w:style w:type="table" w:customStyle="1" w:styleId="Tabladecuadrcula5oscura-nfasis311">
    <w:name w:val="Tabla de cuadrícula 5 oscura - Énfasis 311"/>
    <w:basedOn w:val="Tablanormal"/>
    <w:uiPriority w:val="50"/>
    <w:rsid w:val="0039058A"/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D8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D8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D8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D807F" w:themeFill="accent3"/>
      </w:tcPr>
    </w:tblStylePr>
    <w:tblStylePr w:type="band1Vert">
      <w:tblPr/>
      <w:tcPr>
        <w:shd w:val="clear" w:color="auto" w:fill="C3CCCC" w:themeFill="accent3" w:themeFillTint="66"/>
      </w:tcPr>
    </w:tblStylePr>
    <w:tblStylePr w:type="band1Horz">
      <w:tblPr/>
      <w:tcPr>
        <w:shd w:val="clear" w:color="auto" w:fill="C3CCCC" w:themeFill="accent3" w:themeFillTint="66"/>
      </w:tcPr>
    </w:tblStylePr>
  </w:style>
  <w:style w:type="paragraph" w:styleId="Piedepgina">
    <w:name w:val="footer"/>
    <w:basedOn w:val="Normal"/>
    <w:link w:val="PiedepginaCar"/>
    <w:uiPriority w:val="99"/>
    <w:unhideWhenUsed/>
    <w:rsid w:val="00F046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6FF"/>
    <w:rPr>
      <w:kern w:val="0"/>
      <w:lang w:val="es-MX"/>
      <w14:ligatures w14:val="none"/>
    </w:rPr>
  </w:style>
  <w:style w:type="table" w:styleId="Tablaconcuadrcula">
    <w:name w:val="Table Grid"/>
    <w:basedOn w:val="Tablanormal"/>
    <w:uiPriority w:val="39"/>
    <w:rsid w:val="00293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A85892"/>
    <w:tblPr>
      <w:tblStyleRowBandSize w:val="1"/>
      <w:tblStyleColBandSize w:val="1"/>
      <w:tblBorders>
        <w:top w:val="single" w:sz="4" w:space="0" w:color="FFF6F7" w:themeColor="accent6" w:themeTint="99"/>
        <w:left w:val="single" w:sz="4" w:space="0" w:color="FFF6F7" w:themeColor="accent6" w:themeTint="99"/>
        <w:bottom w:val="single" w:sz="4" w:space="0" w:color="FFF6F7" w:themeColor="accent6" w:themeTint="99"/>
        <w:right w:val="single" w:sz="4" w:space="0" w:color="FFF6F7" w:themeColor="accent6" w:themeTint="99"/>
        <w:insideH w:val="single" w:sz="4" w:space="0" w:color="FFF6F7" w:themeColor="accent6" w:themeTint="99"/>
        <w:insideV w:val="single" w:sz="4" w:space="0" w:color="FFF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0F3" w:themeColor="accent6"/>
          <w:left w:val="single" w:sz="4" w:space="0" w:color="FFF0F3" w:themeColor="accent6"/>
          <w:bottom w:val="single" w:sz="4" w:space="0" w:color="FFF0F3" w:themeColor="accent6"/>
          <w:right w:val="single" w:sz="4" w:space="0" w:color="FFF0F3" w:themeColor="accent6"/>
          <w:insideH w:val="nil"/>
          <w:insideV w:val="nil"/>
        </w:tcBorders>
        <w:shd w:val="clear" w:color="auto" w:fill="FFF0F3" w:themeFill="accent6"/>
      </w:tcPr>
    </w:tblStylePr>
    <w:tblStylePr w:type="lastRow">
      <w:rPr>
        <w:b/>
        <w:bCs/>
      </w:rPr>
      <w:tblPr/>
      <w:tcPr>
        <w:tcBorders>
          <w:top w:val="double" w:sz="4" w:space="0" w:color="FFF0F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FC" w:themeFill="accent6" w:themeFillTint="33"/>
      </w:tcPr>
    </w:tblStylePr>
    <w:tblStylePr w:type="band1Horz">
      <w:tblPr/>
      <w:tcPr>
        <w:shd w:val="clear" w:color="auto" w:fill="FFFCFC" w:themeFill="accent6" w:themeFillTint="33"/>
      </w:tcPr>
    </w:tblStylePr>
  </w:style>
  <w:style w:type="table" w:styleId="Tablaconcuadrcula1Claro-nfasis2">
    <w:name w:val="Grid Table 1 Light Accent 2"/>
    <w:basedOn w:val="Tablanormal"/>
    <w:uiPriority w:val="46"/>
    <w:rsid w:val="00241094"/>
    <w:tblPr>
      <w:tblStyleRowBandSize w:val="1"/>
      <w:tblStyleColBandSize w:val="1"/>
      <w:tblBorders>
        <w:top w:val="single" w:sz="4" w:space="0" w:color="FFE7EC" w:themeColor="accent2" w:themeTint="66"/>
        <w:left w:val="single" w:sz="4" w:space="0" w:color="FFE7EC" w:themeColor="accent2" w:themeTint="66"/>
        <w:bottom w:val="single" w:sz="4" w:space="0" w:color="FFE7EC" w:themeColor="accent2" w:themeTint="66"/>
        <w:right w:val="single" w:sz="4" w:space="0" w:color="FFE7EC" w:themeColor="accent2" w:themeTint="66"/>
        <w:insideH w:val="single" w:sz="4" w:space="0" w:color="FFE7EC" w:themeColor="accent2" w:themeTint="66"/>
        <w:insideV w:val="single" w:sz="4" w:space="0" w:color="FFE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B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B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tuloTDC">
    <w:name w:val="TOC Heading"/>
    <w:basedOn w:val="Ttulo1"/>
    <w:next w:val="Normal"/>
    <w:uiPriority w:val="39"/>
    <w:unhideWhenUsed/>
    <w:qFormat/>
    <w:rsid w:val="00300760"/>
    <w:pPr>
      <w:spacing w:line="259" w:lineRule="auto"/>
      <w:outlineLvl w:val="9"/>
    </w:pPr>
    <w:rPr>
      <w:rFonts w:ascii="Gibson SemBd" w:hAnsi="Gibson SemBd"/>
      <w:b w:val="0"/>
      <w:kern w:val="0"/>
      <w:lang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4074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40745"/>
    <w:rPr>
      <w:color w:val="95AFAE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940745"/>
    <w:pPr>
      <w:spacing w:after="100"/>
      <w:ind w:left="240"/>
    </w:pPr>
  </w:style>
  <w:style w:type="table" w:styleId="Tablaconcuadrcula3-nfasis2">
    <w:name w:val="Grid Table 3 Accent 2"/>
    <w:basedOn w:val="Tablanormal"/>
    <w:uiPriority w:val="48"/>
    <w:rsid w:val="00DF17A1"/>
    <w:tblPr>
      <w:tblStyleRowBandSize w:val="1"/>
      <w:tblStyleColBandSize w:val="1"/>
      <w:tblBorders>
        <w:top w:val="single" w:sz="4" w:space="0" w:color="FFDBE2" w:themeColor="accent2" w:themeTint="99"/>
        <w:left w:val="single" w:sz="4" w:space="0" w:color="FFDBE2" w:themeColor="accent2" w:themeTint="99"/>
        <w:bottom w:val="single" w:sz="4" w:space="0" w:color="FFDBE2" w:themeColor="accent2" w:themeTint="99"/>
        <w:right w:val="single" w:sz="4" w:space="0" w:color="FFDBE2" w:themeColor="accent2" w:themeTint="99"/>
        <w:insideH w:val="single" w:sz="4" w:space="0" w:color="FFDBE2" w:themeColor="accent2" w:themeTint="99"/>
        <w:insideV w:val="single" w:sz="4" w:space="0" w:color="FFDB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3F5" w:themeFill="accent2" w:themeFillTint="33"/>
      </w:tcPr>
    </w:tblStylePr>
    <w:tblStylePr w:type="band1Horz">
      <w:tblPr/>
      <w:tcPr>
        <w:shd w:val="clear" w:color="auto" w:fill="FFF3F5" w:themeFill="accent2" w:themeFillTint="33"/>
      </w:tcPr>
    </w:tblStylePr>
    <w:tblStylePr w:type="neCell">
      <w:tblPr/>
      <w:tcPr>
        <w:tcBorders>
          <w:bottom w:val="single" w:sz="4" w:space="0" w:color="FFDBE2" w:themeColor="accent2" w:themeTint="99"/>
        </w:tcBorders>
      </w:tcPr>
    </w:tblStylePr>
    <w:tblStylePr w:type="nwCell">
      <w:tblPr/>
      <w:tcPr>
        <w:tcBorders>
          <w:bottom w:val="single" w:sz="4" w:space="0" w:color="FFDBE2" w:themeColor="accent2" w:themeTint="99"/>
        </w:tcBorders>
      </w:tcPr>
    </w:tblStylePr>
    <w:tblStylePr w:type="seCell">
      <w:tblPr/>
      <w:tcPr>
        <w:tcBorders>
          <w:top w:val="single" w:sz="4" w:space="0" w:color="FFDBE2" w:themeColor="accent2" w:themeTint="99"/>
        </w:tcBorders>
      </w:tcPr>
    </w:tblStylePr>
    <w:tblStylePr w:type="swCell">
      <w:tblPr/>
      <w:tcPr>
        <w:tcBorders>
          <w:top w:val="single" w:sz="4" w:space="0" w:color="FFDBE2" w:themeColor="accent2" w:themeTint="99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FF3CBA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0760"/>
    <w:pPr>
      <w:widowControl w:val="0"/>
      <w:autoSpaceDE w:val="0"/>
      <w:autoSpaceDN w:val="0"/>
      <w:ind w:left="69"/>
    </w:pPr>
    <w:rPr>
      <w:rFonts w:eastAsia="Times New Roman" w:cs="Times New Roman"/>
      <w:sz w:val="22"/>
      <w:szCs w:val="2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0760"/>
    <w:rPr>
      <w:rFonts w:ascii="Gibson Book" w:eastAsiaTheme="majorEastAsia" w:hAnsi="Gibson Book" w:cstheme="majorBidi"/>
      <w:color w:val="340724" w:themeColor="accent1" w:themeShade="7F"/>
      <w:kern w:val="0"/>
      <w14:ligatures w14:val="none"/>
    </w:rPr>
  </w:style>
  <w:style w:type="table" w:styleId="Tablaconcuadrcula1clara-nfasis3">
    <w:name w:val="Grid Table 1 Light Accent 3"/>
    <w:basedOn w:val="Tablanormal"/>
    <w:uiPriority w:val="46"/>
    <w:rsid w:val="000C151B"/>
    <w:tblPr>
      <w:tblStyleRowBandSize w:val="1"/>
      <w:tblStyleColBandSize w:val="1"/>
      <w:tblBorders>
        <w:top w:val="single" w:sz="4" w:space="0" w:color="C3CCCC" w:themeColor="accent3" w:themeTint="66"/>
        <w:left w:val="single" w:sz="4" w:space="0" w:color="C3CCCC" w:themeColor="accent3" w:themeTint="66"/>
        <w:bottom w:val="single" w:sz="4" w:space="0" w:color="C3CCCC" w:themeColor="accent3" w:themeTint="66"/>
        <w:right w:val="single" w:sz="4" w:space="0" w:color="C3CCCC" w:themeColor="accent3" w:themeTint="66"/>
        <w:insideH w:val="single" w:sz="4" w:space="0" w:color="C3CCCC" w:themeColor="accent3" w:themeTint="66"/>
        <w:insideV w:val="single" w:sz="4" w:space="0" w:color="C3CC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6B3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B3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E4400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3">
    <w:name w:val="Grid Table 2 Accent 3"/>
    <w:basedOn w:val="Tablanormal"/>
    <w:uiPriority w:val="47"/>
    <w:rsid w:val="00B85032"/>
    <w:tblPr>
      <w:tblStyleRowBandSize w:val="1"/>
      <w:tblStyleColBandSize w:val="1"/>
      <w:tblBorders>
        <w:top w:val="single" w:sz="2" w:space="0" w:color="A6B3B2" w:themeColor="accent3" w:themeTint="99"/>
        <w:bottom w:val="single" w:sz="2" w:space="0" w:color="A6B3B2" w:themeColor="accent3" w:themeTint="99"/>
        <w:insideH w:val="single" w:sz="2" w:space="0" w:color="A6B3B2" w:themeColor="accent3" w:themeTint="99"/>
        <w:insideV w:val="single" w:sz="2" w:space="0" w:color="A6B3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B3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B3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5" w:themeFill="accent3" w:themeFillTint="33"/>
      </w:tcPr>
    </w:tblStylePr>
    <w:tblStylePr w:type="band1Horz">
      <w:tblPr/>
      <w:tcPr>
        <w:shd w:val="clear" w:color="auto" w:fill="E1E6E5" w:themeFill="accent3" w:themeFillTint="33"/>
      </w:tcPr>
    </w:tblStylePr>
  </w:style>
  <w:style w:type="table" w:styleId="Tablanormal1">
    <w:name w:val="Plain Table 1"/>
    <w:basedOn w:val="Tablanormal"/>
    <w:uiPriority w:val="41"/>
    <w:rsid w:val="00B850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lista6concolores-nfasis3">
    <w:name w:val="List Table 6 Colorful Accent 3"/>
    <w:basedOn w:val="Tablanormal"/>
    <w:uiPriority w:val="51"/>
    <w:rsid w:val="00213D8B"/>
    <w:rPr>
      <w:color w:val="515F5E" w:themeColor="accent3" w:themeShade="BF"/>
    </w:rPr>
    <w:tblPr>
      <w:tblStyleRowBandSize w:val="1"/>
      <w:tblStyleColBandSize w:val="1"/>
      <w:tblBorders>
        <w:top w:val="single" w:sz="4" w:space="0" w:color="6D807F" w:themeColor="accent3"/>
        <w:bottom w:val="single" w:sz="4" w:space="0" w:color="6D8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D8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D8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5" w:themeFill="accent3" w:themeFillTint="33"/>
      </w:tcPr>
    </w:tblStylePr>
    <w:tblStylePr w:type="band1Horz">
      <w:tblPr/>
      <w:tcPr>
        <w:shd w:val="clear" w:color="auto" w:fill="E1E6E5" w:themeFill="accent3" w:themeFillTint="33"/>
      </w:tcPr>
    </w:tblStylePr>
  </w:style>
  <w:style w:type="table" w:styleId="Tabladelista6concolores">
    <w:name w:val="List Table 6 Colorful"/>
    <w:basedOn w:val="Tablanormal"/>
    <w:uiPriority w:val="51"/>
    <w:rsid w:val="00213D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">
    <w:name w:val="List Table 2"/>
    <w:basedOn w:val="Tablanormal"/>
    <w:uiPriority w:val="47"/>
    <w:rsid w:val="00213D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5">
    <w:name w:val="Plain Table 5"/>
    <w:basedOn w:val="Tablanormal"/>
    <w:uiPriority w:val="45"/>
    <w:rsid w:val="007A00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6concolores-nfasis3">
    <w:name w:val="Grid Table 6 Colorful Accent 3"/>
    <w:basedOn w:val="Tablanormal"/>
    <w:uiPriority w:val="51"/>
    <w:rsid w:val="007A0090"/>
    <w:rPr>
      <w:color w:val="515F5E" w:themeColor="accent3" w:themeShade="BF"/>
    </w:rPr>
    <w:tblPr>
      <w:tblStyleRowBandSize w:val="1"/>
      <w:tblStyleColBandSize w:val="1"/>
      <w:tblBorders>
        <w:top w:val="single" w:sz="4" w:space="0" w:color="A6B3B2" w:themeColor="accent3" w:themeTint="99"/>
        <w:left w:val="single" w:sz="4" w:space="0" w:color="A6B3B2" w:themeColor="accent3" w:themeTint="99"/>
        <w:bottom w:val="single" w:sz="4" w:space="0" w:color="A6B3B2" w:themeColor="accent3" w:themeTint="99"/>
        <w:right w:val="single" w:sz="4" w:space="0" w:color="A6B3B2" w:themeColor="accent3" w:themeTint="99"/>
        <w:insideH w:val="single" w:sz="4" w:space="0" w:color="A6B3B2" w:themeColor="accent3" w:themeTint="99"/>
        <w:insideV w:val="single" w:sz="4" w:space="0" w:color="A6B3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6B3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B3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5" w:themeFill="accent3" w:themeFillTint="33"/>
      </w:tcPr>
    </w:tblStylePr>
    <w:tblStylePr w:type="band1Horz">
      <w:tblPr/>
      <w:tcPr>
        <w:shd w:val="clear" w:color="auto" w:fill="E1E6E5" w:themeFill="accent3" w:themeFillTint="33"/>
      </w:tcPr>
    </w:tblStylePr>
  </w:style>
  <w:style w:type="table" w:styleId="Tablaconcuadrcula7concolores">
    <w:name w:val="Grid Table 7 Colorful"/>
    <w:basedOn w:val="Tablanormal"/>
    <w:uiPriority w:val="52"/>
    <w:rsid w:val="007A009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5oscura">
    <w:name w:val="Grid Table 5 Dark"/>
    <w:basedOn w:val="Tablanormal"/>
    <w:uiPriority w:val="50"/>
    <w:rsid w:val="007A009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3">
    <w:name w:val="Grid Table 3"/>
    <w:basedOn w:val="Tablanormal"/>
    <w:uiPriority w:val="48"/>
    <w:rsid w:val="007A009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lista7concolores">
    <w:name w:val="List Table 7 Colorful"/>
    <w:basedOn w:val="Tablanormal"/>
    <w:uiPriority w:val="52"/>
    <w:rsid w:val="007A009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7A009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F3A80"/>
    <w:rPr>
      <w:color w:val="515F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D8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D8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D8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D8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6E5" w:themeFill="accent3" w:themeFillTint="33"/>
      </w:tcPr>
    </w:tblStylePr>
    <w:tblStylePr w:type="band1Horz">
      <w:tblPr/>
      <w:tcPr>
        <w:shd w:val="clear" w:color="auto" w:fill="E1E6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2-nfasis3">
    <w:name w:val="List Table 2 Accent 3"/>
    <w:basedOn w:val="Tablanormal"/>
    <w:uiPriority w:val="47"/>
    <w:rsid w:val="00CF3A80"/>
    <w:tblPr>
      <w:tblStyleRowBandSize w:val="1"/>
      <w:tblStyleColBandSize w:val="1"/>
      <w:tblBorders>
        <w:top w:val="single" w:sz="4" w:space="0" w:color="A6B3B2" w:themeColor="accent3" w:themeTint="99"/>
        <w:bottom w:val="single" w:sz="4" w:space="0" w:color="A6B3B2" w:themeColor="accent3" w:themeTint="99"/>
        <w:insideH w:val="single" w:sz="4" w:space="0" w:color="A6B3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5" w:themeFill="accent3" w:themeFillTint="33"/>
      </w:tcPr>
    </w:tblStylePr>
    <w:tblStylePr w:type="band1Horz">
      <w:tblPr/>
      <w:tcPr>
        <w:shd w:val="clear" w:color="auto" w:fill="E1E6E5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8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uy\Downloads\CPLADEM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CPLADEM">
      <a:dk1>
        <a:srgbClr val="000000"/>
      </a:dk1>
      <a:lt1>
        <a:srgbClr val="FFFFFF"/>
      </a:lt1>
      <a:dk2>
        <a:srgbClr val="353E3E"/>
      </a:dk2>
      <a:lt2>
        <a:srgbClr val="FFFFFF"/>
      </a:lt2>
      <a:accent1>
        <a:srgbClr val="690F49"/>
      </a:accent1>
      <a:accent2>
        <a:srgbClr val="FFC3D0"/>
      </a:accent2>
      <a:accent3>
        <a:srgbClr val="6D807F"/>
      </a:accent3>
      <a:accent4>
        <a:srgbClr val="49001F"/>
      </a:accent4>
      <a:accent5>
        <a:srgbClr val="B3197B"/>
      </a:accent5>
      <a:accent6>
        <a:srgbClr val="FFF0F3"/>
      </a:accent6>
      <a:hlink>
        <a:srgbClr val="95AFAE"/>
      </a:hlink>
      <a:folHlink>
        <a:srgbClr val="CB64A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44475-3D8F-44F5-B123-38ED48FDD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CPLADEM Word Template</Template>
  <TotalTime>259</TotalTime>
  <Pages>8</Pages>
  <Words>1417</Words>
  <Characters>7796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Robles Castro</dc:creator>
  <cp:keywords/>
  <dc:description/>
  <cp:lastModifiedBy>YolandaM</cp:lastModifiedBy>
  <cp:revision>24</cp:revision>
  <cp:lastPrinted>2024-07-04T19:34:00Z</cp:lastPrinted>
  <dcterms:created xsi:type="dcterms:W3CDTF">2024-07-05T17:22:00Z</dcterms:created>
  <dcterms:modified xsi:type="dcterms:W3CDTF">2024-07-19T20:17:00Z</dcterms:modified>
</cp:coreProperties>
</file>